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1B283" w14:textId="3E916603" w:rsidR="00F866E7" w:rsidRDefault="005C6149" w:rsidP="0099262F">
      <w:pPr>
        <w:spacing w:after="0" w:line="192" w:lineRule="auto"/>
        <w:ind w:left="-210" w:right="-488"/>
        <w:rPr>
          <w:sz w:val="20"/>
          <w:szCs w:val="20"/>
        </w:rPr>
      </w:pPr>
      <w:r>
        <w:rPr>
          <w:sz w:val="20"/>
          <w:szCs w:val="20"/>
        </w:rPr>
        <w:t xml:space="preserve">Mr PA </w:t>
      </w:r>
      <w:proofErr w:type="spellStart"/>
      <w:r>
        <w:rPr>
          <w:sz w:val="20"/>
          <w:szCs w:val="20"/>
        </w:rPr>
        <w:t>Hippisley</w:t>
      </w:r>
      <w:proofErr w:type="spellEnd"/>
    </w:p>
    <w:p w14:paraId="6B036125" w14:textId="4B1F3E1C" w:rsidR="005C6149" w:rsidRDefault="005C6149" w:rsidP="0099262F">
      <w:pPr>
        <w:spacing w:after="0" w:line="192" w:lineRule="auto"/>
        <w:ind w:left="-210" w:right="-488"/>
        <w:rPr>
          <w:sz w:val="20"/>
          <w:szCs w:val="20"/>
        </w:rPr>
      </w:pPr>
      <w:r>
        <w:rPr>
          <w:sz w:val="20"/>
          <w:szCs w:val="20"/>
        </w:rPr>
        <w:t>15 Burnham Road</w:t>
      </w:r>
    </w:p>
    <w:p w14:paraId="089E843A" w14:textId="42ED3F00" w:rsidR="005C6149" w:rsidRDefault="005C6149" w:rsidP="0099262F">
      <w:pPr>
        <w:spacing w:after="0" w:line="192" w:lineRule="auto"/>
        <w:ind w:left="-210" w:right="-488"/>
        <w:rPr>
          <w:sz w:val="20"/>
          <w:szCs w:val="20"/>
        </w:rPr>
      </w:pPr>
      <w:r>
        <w:rPr>
          <w:sz w:val="20"/>
          <w:szCs w:val="20"/>
        </w:rPr>
        <w:t>Bath</w:t>
      </w:r>
    </w:p>
    <w:p w14:paraId="2296A996" w14:textId="18A93D9A" w:rsidR="005C6149" w:rsidRDefault="005C6149" w:rsidP="0099262F">
      <w:pPr>
        <w:spacing w:after="0" w:line="192" w:lineRule="auto"/>
        <w:ind w:left="-210" w:right="-488"/>
        <w:rPr>
          <w:sz w:val="20"/>
          <w:szCs w:val="20"/>
        </w:rPr>
      </w:pPr>
      <w:r>
        <w:rPr>
          <w:sz w:val="20"/>
          <w:szCs w:val="20"/>
        </w:rPr>
        <w:t>BA2 3RY</w:t>
      </w:r>
    </w:p>
    <w:p w14:paraId="2FACEB7A" w14:textId="17D27972" w:rsidR="005C6149" w:rsidRDefault="005C6149" w:rsidP="0099262F">
      <w:pPr>
        <w:spacing w:after="0" w:line="192" w:lineRule="auto"/>
        <w:ind w:left="-210" w:right="-488"/>
        <w:rPr>
          <w:sz w:val="20"/>
          <w:szCs w:val="20"/>
        </w:rPr>
      </w:pPr>
    </w:p>
    <w:p w14:paraId="0089C0E4" w14:textId="3FB9A054" w:rsidR="005C6149" w:rsidRDefault="005C6149" w:rsidP="0099262F">
      <w:pPr>
        <w:spacing w:after="0" w:line="192" w:lineRule="auto"/>
        <w:ind w:left="-210" w:right="-488"/>
        <w:rPr>
          <w:sz w:val="20"/>
          <w:szCs w:val="20"/>
        </w:rPr>
      </w:pPr>
    </w:p>
    <w:p w14:paraId="4F488484" w14:textId="2C10A4A1" w:rsidR="005C6149" w:rsidRDefault="005C6149" w:rsidP="0099262F">
      <w:pPr>
        <w:spacing w:after="0" w:line="192" w:lineRule="auto"/>
        <w:ind w:left="-210" w:right="-488"/>
        <w:rPr>
          <w:sz w:val="20"/>
          <w:szCs w:val="20"/>
        </w:rPr>
      </w:pPr>
    </w:p>
    <w:p w14:paraId="158884D0" w14:textId="308C4F58" w:rsidR="005C6149" w:rsidRDefault="005C6149" w:rsidP="0099262F">
      <w:pPr>
        <w:spacing w:after="0" w:line="192" w:lineRule="auto"/>
        <w:ind w:left="-210" w:right="-488"/>
        <w:rPr>
          <w:sz w:val="20"/>
          <w:szCs w:val="20"/>
        </w:rPr>
      </w:pPr>
      <w:r>
        <w:rPr>
          <w:sz w:val="20"/>
          <w:szCs w:val="20"/>
        </w:rPr>
        <w:t>1 November 2018</w:t>
      </w:r>
    </w:p>
    <w:p w14:paraId="11CCA416" w14:textId="72BF8D8C" w:rsidR="005C6149" w:rsidRDefault="005C6149" w:rsidP="0099262F">
      <w:pPr>
        <w:spacing w:after="0" w:line="192" w:lineRule="auto"/>
        <w:ind w:left="-210" w:right="-488"/>
        <w:rPr>
          <w:sz w:val="20"/>
          <w:szCs w:val="20"/>
        </w:rPr>
      </w:pPr>
    </w:p>
    <w:p w14:paraId="39A61E7C" w14:textId="1337F5EA" w:rsidR="005C6149" w:rsidRDefault="005C6149" w:rsidP="0099262F">
      <w:pPr>
        <w:spacing w:after="0" w:line="192" w:lineRule="auto"/>
        <w:ind w:left="-210" w:right="-488"/>
        <w:rPr>
          <w:sz w:val="20"/>
          <w:szCs w:val="20"/>
        </w:rPr>
      </w:pPr>
    </w:p>
    <w:p w14:paraId="64E1BAFE" w14:textId="77777777" w:rsidR="008F783A" w:rsidRDefault="008F783A" w:rsidP="0099262F">
      <w:pPr>
        <w:spacing w:after="0" w:line="192" w:lineRule="auto"/>
        <w:ind w:left="-210" w:right="-488"/>
        <w:rPr>
          <w:sz w:val="20"/>
          <w:szCs w:val="20"/>
        </w:rPr>
      </w:pPr>
    </w:p>
    <w:p w14:paraId="667EFCCB" w14:textId="3B73EC38" w:rsidR="005C6149" w:rsidRDefault="005C6149" w:rsidP="0099262F">
      <w:pPr>
        <w:spacing w:after="0" w:line="192" w:lineRule="auto"/>
        <w:ind w:left="-210" w:right="-488"/>
        <w:rPr>
          <w:b/>
          <w:sz w:val="20"/>
          <w:szCs w:val="20"/>
        </w:rPr>
      </w:pPr>
      <w:r w:rsidRPr="005C6149">
        <w:rPr>
          <w:b/>
          <w:sz w:val="20"/>
          <w:szCs w:val="20"/>
        </w:rPr>
        <w:t>Re: Takeover of Burnham Road 1960 Ltd Executive Pension Scheme</w:t>
      </w:r>
    </w:p>
    <w:p w14:paraId="6939E8CC" w14:textId="6DA4CCBF" w:rsidR="005C6149" w:rsidRDefault="005C6149" w:rsidP="0099262F">
      <w:pPr>
        <w:spacing w:after="0" w:line="192" w:lineRule="auto"/>
        <w:ind w:left="-210" w:right="-488"/>
        <w:rPr>
          <w:b/>
          <w:sz w:val="20"/>
          <w:szCs w:val="20"/>
        </w:rPr>
      </w:pPr>
    </w:p>
    <w:p w14:paraId="664FB824" w14:textId="1B58278E" w:rsidR="005C6149" w:rsidRDefault="005C6149" w:rsidP="0099262F">
      <w:pPr>
        <w:spacing w:after="0" w:line="192" w:lineRule="auto"/>
        <w:ind w:left="-210" w:right="-488"/>
        <w:rPr>
          <w:b/>
          <w:sz w:val="20"/>
          <w:szCs w:val="20"/>
        </w:rPr>
      </w:pPr>
    </w:p>
    <w:p w14:paraId="1FF22A56" w14:textId="011E5C9F" w:rsidR="005C6149" w:rsidRDefault="005C6149" w:rsidP="0099262F">
      <w:pPr>
        <w:spacing w:after="0" w:line="192" w:lineRule="auto"/>
        <w:ind w:left="-210" w:right="-488"/>
        <w:rPr>
          <w:sz w:val="20"/>
          <w:szCs w:val="20"/>
        </w:rPr>
      </w:pPr>
      <w:r>
        <w:rPr>
          <w:sz w:val="20"/>
          <w:szCs w:val="20"/>
        </w:rPr>
        <w:t xml:space="preserve">Dear Mr </w:t>
      </w:r>
      <w:proofErr w:type="spellStart"/>
      <w:r>
        <w:rPr>
          <w:sz w:val="20"/>
          <w:szCs w:val="20"/>
        </w:rPr>
        <w:t>Hippisley</w:t>
      </w:r>
      <w:proofErr w:type="spellEnd"/>
      <w:r>
        <w:rPr>
          <w:sz w:val="20"/>
          <w:szCs w:val="20"/>
        </w:rPr>
        <w:t>,</w:t>
      </w:r>
    </w:p>
    <w:p w14:paraId="04D3F018" w14:textId="51AE8244" w:rsidR="005C6149" w:rsidRDefault="005C6149" w:rsidP="0099262F">
      <w:pPr>
        <w:spacing w:after="0" w:line="192" w:lineRule="auto"/>
        <w:ind w:left="-210" w:right="-488"/>
        <w:rPr>
          <w:sz w:val="20"/>
          <w:szCs w:val="20"/>
        </w:rPr>
      </w:pPr>
    </w:p>
    <w:p w14:paraId="2EC83CDC" w14:textId="2E341AC0" w:rsidR="005C6149" w:rsidRDefault="005C6149" w:rsidP="0099262F">
      <w:pPr>
        <w:spacing w:after="0" w:line="192" w:lineRule="auto"/>
        <w:ind w:left="-210" w:right="-488"/>
        <w:rPr>
          <w:sz w:val="20"/>
          <w:szCs w:val="20"/>
        </w:rPr>
      </w:pPr>
      <w:r>
        <w:rPr>
          <w:sz w:val="20"/>
          <w:szCs w:val="20"/>
        </w:rPr>
        <w:t>We are writing to you about the proposed takeover of the above pension scheme from Rowanmoor which has been ongoing for some time now.</w:t>
      </w:r>
    </w:p>
    <w:p w14:paraId="1FF3030E" w14:textId="48C8F89E" w:rsidR="005C6149" w:rsidRDefault="005C6149" w:rsidP="0099262F">
      <w:pPr>
        <w:spacing w:after="0" w:line="192" w:lineRule="auto"/>
        <w:ind w:left="-210" w:right="-488"/>
        <w:rPr>
          <w:sz w:val="20"/>
          <w:szCs w:val="20"/>
        </w:rPr>
      </w:pPr>
    </w:p>
    <w:p w14:paraId="60F698A4" w14:textId="562B64EC" w:rsidR="005C6149" w:rsidRDefault="005C6149" w:rsidP="0099262F">
      <w:pPr>
        <w:spacing w:after="0" w:line="192" w:lineRule="auto"/>
        <w:ind w:left="-210" w:right="-488"/>
        <w:rPr>
          <w:sz w:val="20"/>
          <w:szCs w:val="20"/>
        </w:rPr>
      </w:pPr>
      <w:r>
        <w:rPr>
          <w:sz w:val="20"/>
          <w:szCs w:val="20"/>
        </w:rPr>
        <w:t>Firstly, I would like to apologise for the length of time this is taking, but we have encountered a delay with your Park First Investment in trying to get it re-registered, which is required as part of the takeover.</w:t>
      </w:r>
    </w:p>
    <w:p w14:paraId="406B06AD" w14:textId="64EBF92E" w:rsidR="005C6149" w:rsidRDefault="005C6149" w:rsidP="0099262F">
      <w:pPr>
        <w:spacing w:after="0" w:line="192" w:lineRule="auto"/>
        <w:ind w:left="-210" w:right="-488"/>
        <w:rPr>
          <w:sz w:val="20"/>
          <w:szCs w:val="20"/>
        </w:rPr>
      </w:pPr>
    </w:p>
    <w:p w14:paraId="4BC34DD9" w14:textId="59CB928A" w:rsidR="005C6149" w:rsidRDefault="005C6149" w:rsidP="0099262F">
      <w:pPr>
        <w:spacing w:after="0" w:line="192" w:lineRule="auto"/>
        <w:ind w:left="-210" w:right="-488"/>
        <w:rPr>
          <w:sz w:val="20"/>
          <w:szCs w:val="20"/>
        </w:rPr>
      </w:pPr>
      <w:r>
        <w:rPr>
          <w:sz w:val="20"/>
          <w:szCs w:val="20"/>
        </w:rPr>
        <w:t xml:space="preserve">Our Legal Team has been speaking with them on a regular basis to try and establish the correct process to complete the re-registration, and what paperwork they require. You may recall that you signed some papers for this, but then on their return to Park First they changed the process that was required. </w:t>
      </w:r>
    </w:p>
    <w:p w14:paraId="71C1AC0B" w14:textId="2DF22220" w:rsidR="005C6149" w:rsidRDefault="005C6149" w:rsidP="0099262F">
      <w:pPr>
        <w:spacing w:after="0" w:line="192" w:lineRule="auto"/>
        <w:ind w:left="-210" w:right="-488"/>
        <w:rPr>
          <w:sz w:val="20"/>
          <w:szCs w:val="20"/>
        </w:rPr>
      </w:pPr>
    </w:p>
    <w:p w14:paraId="3D13F07B" w14:textId="11FCF4AA" w:rsidR="005C6149" w:rsidRDefault="005C6149" w:rsidP="0099262F">
      <w:pPr>
        <w:spacing w:after="0" w:line="192" w:lineRule="auto"/>
        <w:ind w:left="-210" w:right="-488"/>
        <w:rPr>
          <w:sz w:val="20"/>
          <w:szCs w:val="20"/>
        </w:rPr>
      </w:pPr>
      <w:r>
        <w:rPr>
          <w:sz w:val="20"/>
          <w:szCs w:val="20"/>
        </w:rPr>
        <w:t>After escalating this to a director level, the correct forms have now been prepared to complete the process and are enclosed. Please could you sign the forms where indicated and return them to us in the stamp addressed envelope provided.</w:t>
      </w:r>
    </w:p>
    <w:p w14:paraId="3042E398" w14:textId="1121FCC9" w:rsidR="005C6149" w:rsidRDefault="005C6149" w:rsidP="0099262F">
      <w:pPr>
        <w:spacing w:after="0" w:line="192" w:lineRule="auto"/>
        <w:ind w:left="-210" w:right="-488"/>
        <w:rPr>
          <w:sz w:val="20"/>
          <w:szCs w:val="20"/>
        </w:rPr>
      </w:pPr>
    </w:p>
    <w:p w14:paraId="5FEB7832" w14:textId="5023EDA0" w:rsidR="005C6149" w:rsidRDefault="005C6149" w:rsidP="0099262F">
      <w:pPr>
        <w:spacing w:after="0" w:line="192" w:lineRule="auto"/>
        <w:ind w:left="-210" w:right="-488"/>
        <w:rPr>
          <w:sz w:val="20"/>
          <w:szCs w:val="20"/>
        </w:rPr>
      </w:pPr>
      <w:r>
        <w:rPr>
          <w:sz w:val="20"/>
          <w:szCs w:val="20"/>
        </w:rPr>
        <w:t>I would like to thank you for your patience in this matter and we will do everything possible to get this takeover completed as quickly as possible now.</w:t>
      </w:r>
    </w:p>
    <w:p w14:paraId="0D5FEE2B" w14:textId="34408F56" w:rsidR="005C6149" w:rsidRDefault="005C6149" w:rsidP="0099262F">
      <w:pPr>
        <w:spacing w:after="0" w:line="192" w:lineRule="auto"/>
        <w:ind w:left="-210" w:right="-488"/>
        <w:rPr>
          <w:sz w:val="20"/>
          <w:szCs w:val="20"/>
        </w:rPr>
      </w:pPr>
    </w:p>
    <w:p w14:paraId="2BC7940F" w14:textId="1EF0F027" w:rsidR="005C6149" w:rsidRDefault="005C6149" w:rsidP="0099262F">
      <w:pPr>
        <w:spacing w:after="0" w:line="192" w:lineRule="auto"/>
        <w:ind w:left="-210" w:right="-488"/>
        <w:rPr>
          <w:sz w:val="20"/>
          <w:szCs w:val="20"/>
        </w:rPr>
      </w:pPr>
      <w:r>
        <w:rPr>
          <w:sz w:val="20"/>
          <w:szCs w:val="20"/>
        </w:rPr>
        <w:t>If you have any further questions, please don’t hesitate to contact me.</w:t>
      </w:r>
    </w:p>
    <w:p w14:paraId="1C39B8F3" w14:textId="6D78FF44" w:rsidR="005C6149" w:rsidRDefault="005C6149" w:rsidP="0099262F">
      <w:pPr>
        <w:spacing w:after="0" w:line="192" w:lineRule="auto"/>
        <w:ind w:left="-210" w:right="-488"/>
        <w:rPr>
          <w:sz w:val="20"/>
          <w:szCs w:val="20"/>
        </w:rPr>
      </w:pPr>
    </w:p>
    <w:p w14:paraId="55E5CE5C" w14:textId="6C2A8699" w:rsidR="005C6149" w:rsidRDefault="005C6149" w:rsidP="0099262F">
      <w:pPr>
        <w:spacing w:after="0" w:line="192" w:lineRule="auto"/>
        <w:ind w:left="-210" w:right="-488"/>
        <w:rPr>
          <w:sz w:val="20"/>
          <w:szCs w:val="20"/>
        </w:rPr>
      </w:pPr>
    </w:p>
    <w:p w14:paraId="367A79FE" w14:textId="645A9939" w:rsidR="005C6149" w:rsidRDefault="005C6149" w:rsidP="0099262F">
      <w:pPr>
        <w:spacing w:after="0" w:line="192" w:lineRule="auto"/>
        <w:ind w:left="-210" w:right="-488"/>
        <w:rPr>
          <w:sz w:val="20"/>
          <w:szCs w:val="20"/>
        </w:rPr>
      </w:pPr>
      <w:r>
        <w:rPr>
          <w:sz w:val="20"/>
          <w:szCs w:val="20"/>
        </w:rPr>
        <w:t>Yours sincerely,</w:t>
      </w:r>
    </w:p>
    <w:p w14:paraId="02B51952" w14:textId="78990AB2" w:rsidR="005C6149" w:rsidRDefault="005C6149" w:rsidP="0099262F">
      <w:pPr>
        <w:spacing w:after="0" w:line="192" w:lineRule="auto"/>
        <w:ind w:left="-210" w:right="-488"/>
        <w:rPr>
          <w:sz w:val="20"/>
          <w:szCs w:val="20"/>
        </w:rPr>
      </w:pPr>
    </w:p>
    <w:p w14:paraId="223C3971" w14:textId="7B74684F" w:rsidR="005C6149" w:rsidRDefault="005C6149" w:rsidP="0099262F">
      <w:pPr>
        <w:spacing w:after="0" w:line="192" w:lineRule="auto"/>
        <w:ind w:left="-210" w:right="-488"/>
        <w:rPr>
          <w:sz w:val="20"/>
          <w:szCs w:val="20"/>
        </w:rPr>
      </w:pPr>
    </w:p>
    <w:p w14:paraId="3BD28ABF" w14:textId="17219888" w:rsidR="005C6149" w:rsidRDefault="005C6149" w:rsidP="0099262F">
      <w:pPr>
        <w:spacing w:after="0" w:line="192" w:lineRule="auto"/>
        <w:ind w:left="-210" w:right="-488"/>
        <w:rPr>
          <w:sz w:val="20"/>
          <w:szCs w:val="20"/>
        </w:rPr>
      </w:pPr>
    </w:p>
    <w:p w14:paraId="2EE73E8B" w14:textId="77777777" w:rsidR="008F783A" w:rsidRDefault="008F783A" w:rsidP="0099262F">
      <w:pPr>
        <w:spacing w:after="0" w:line="192" w:lineRule="auto"/>
        <w:ind w:left="-210" w:right="-488"/>
        <w:rPr>
          <w:sz w:val="20"/>
          <w:szCs w:val="20"/>
        </w:rPr>
      </w:pPr>
    </w:p>
    <w:p w14:paraId="40A5A546" w14:textId="77777777" w:rsidR="008F783A" w:rsidRDefault="008F783A" w:rsidP="0099262F">
      <w:pPr>
        <w:spacing w:after="0" w:line="192" w:lineRule="auto"/>
        <w:ind w:left="-210" w:right="-488"/>
        <w:rPr>
          <w:sz w:val="20"/>
          <w:szCs w:val="20"/>
        </w:rPr>
      </w:pPr>
    </w:p>
    <w:p w14:paraId="7EE55665" w14:textId="78571AA2" w:rsidR="005C6149" w:rsidRPr="008F783A" w:rsidRDefault="005C6149" w:rsidP="0099262F">
      <w:pPr>
        <w:spacing w:after="0" w:line="192" w:lineRule="auto"/>
        <w:ind w:left="-210" w:right="-488"/>
        <w:rPr>
          <w:b/>
          <w:i/>
          <w:sz w:val="20"/>
          <w:szCs w:val="20"/>
        </w:rPr>
      </w:pPr>
      <w:bookmarkStart w:id="0" w:name="_GoBack"/>
      <w:r w:rsidRPr="008F783A">
        <w:rPr>
          <w:b/>
          <w:i/>
          <w:sz w:val="20"/>
          <w:szCs w:val="20"/>
        </w:rPr>
        <w:t>Paul Bennett</w:t>
      </w:r>
    </w:p>
    <w:p w14:paraId="2EA98C7A" w14:textId="57C8B57A" w:rsidR="005C6149" w:rsidRPr="008F783A" w:rsidRDefault="005C6149" w:rsidP="0099262F">
      <w:pPr>
        <w:spacing w:after="0" w:line="192" w:lineRule="auto"/>
        <w:ind w:left="-210" w:right="-488"/>
        <w:rPr>
          <w:b/>
          <w:i/>
          <w:sz w:val="20"/>
          <w:szCs w:val="20"/>
        </w:rPr>
      </w:pPr>
      <w:r w:rsidRPr="008F783A">
        <w:rPr>
          <w:b/>
          <w:i/>
          <w:sz w:val="20"/>
          <w:szCs w:val="20"/>
        </w:rPr>
        <w:t>Senior Pension Administrator</w:t>
      </w:r>
      <w:bookmarkEnd w:id="0"/>
    </w:p>
    <w:sectPr w:rsidR="005C6149" w:rsidRPr="008F783A" w:rsidSect="006E13A2">
      <w:headerReference w:type="default" r:id="rId7"/>
      <w:footerReference w:type="default" r:id="rId8"/>
      <w:pgSz w:w="11900" w:h="16840"/>
      <w:pgMar w:top="3237" w:right="1268" w:bottom="1135" w:left="1800" w:header="0" w:footer="4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C024C" w14:textId="77777777" w:rsidR="00DC1A14" w:rsidRDefault="00DC1A14" w:rsidP="00DC1A14">
      <w:pPr>
        <w:spacing w:after="0" w:line="240" w:lineRule="auto"/>
      </w:pPr>
      <w:r>
        <w:separator/>
      </w:r>
    </w:p>
  </w:endnote>
  <w:endnote w:type="continuationSeparator" w:id="0">
    <w:p w14:paraId="11557FF9" w14:textId="77777777" w:rsidR="00DC1A14" w:rsidRDefault="00DC1A14" w:rsidP="00DC1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B4C30" w14:textId="18DDBDD3" w:rsidR="00DC1A14" w:rsidRDefault="00C24E1E" w:rsidP="00DC1A14">
    <w:pPr>
      <w:pStyle w:val="Footer"/>
      <w:jc w:val="center"/>
    </w:pPr>
    <w:r>
      <w:rPr>
        <w:noProof/>
        <w:lang w:eastAsia="en-GB"/>
      </w:rPr>
      <w:drawing>
        <wp:inline distT="0" distB="0" distL="0" distR="0" wp14:anchorId="0DC81342" wp14:editId="0576CC8A">
          <wp:extent cx="3700272" cy="9448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AL Footer.png"/>
                  <pic:cNvPicPr/>
                </pic:nvPicPr>
                <pic:blipFill>
                  <a:blip r:embed="rId1">
                    <a:extLst>
                      <a:ext uri="{28A0092B-C50C-407E-A947-70E740481C1C}">
                        <a14:useLocalDpi xmlns:a14="http://schemas.microsoft.com/office/drawing/2010/main" val="0"/>
                      </a:ext>
                    </a:extLst>
                  </a:blip>
                  <a:stretch>
                    <a:fillRect/>
                  </a:stretch>
                </pic:blipFill>
                <pic:spPr>
                  <a:xfrm>
                    <a:off x="0" y="0"/>
                    <a:ext cx="3700272" cy="9448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A1252" w14:textId="77777777" w:rsidR="00DC1A14" w:rsidRDefault="00DC1A14" w:rsidP="00DC1A14">
      <w:pPr>
        <w:spacing w:after="0" w:line="240" w:lineRule="auto"/>
      </w:pPr>
      <w:r>
        <w:separator/>
      </w:r>
    </w:p>
  </w:footnote>
  <w:footnote w:type="continuationSeparator" w:id="0">
    <w:p w14:paraId="055CAC33" w14:textId="77777777" w:rsidR="00DC1A14" w:rsidRDefault="00DC1A14" w:rsidP="00DC1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AF84F" w14:textId="767C3DF9" w:rsidR="00DC1A14" w:rsidRPr="00DC1A14" w:rsidRDefault="006E13A2" w:rsidP="00DC1A14">
    <w:pPr>
      <w:pStyle w:val="Header"/>
    </w:pPr>
    <w:r>
      <w:rPr>
        <w:noProof/>
        <w:lang w:eastAsia="en-GB"/>
      </w:rPr>
      <w:drawing>
        <wp:anchor distT="0" distB="0" distL="114300" distR="114300" simplePos="0" relativeHeight="251658240" behindDoc="0" locked="0" layoutInCell="1" allowOverlap="1" wp14:anchorId="377E7C99" wp14:editId="5D7C366A">
          <wp:simplePos x="0" y="0"/>
          <wp:positionH relativeFrom="column">
            <wp:posOffset>-1228725</wp:posOffset>
          </wp:positionH>
          <wp:positionV relativeFrom="paragraph">
            <wp:posOffset>47625</wp:posOffset>
          </wp:positionV>
          <wp:extent cx="7559675" cy="201041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AL Letterhead V3 copy.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0104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F94564"/>
    <w:multiLevelType w:val="hybridMultilevel"/>
    <w:tmpl w:val="C17AF7E8"/>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A14"/>
    <w:rsid w:val="00096D24"/>
    <w:rsid w:val="001428B3"/>
    <w:rsid w:val="00193B42"/>
    <w:rsid w:val="005C6149"/>
    <w:rsid w:val="0060449A"/>
    <w:rsid w:val="006E13A2"/>
    <w:rsid w:val="007628FA"/>
    <w:rsid w:val="008F783A"/>
    <w:rsid w:val="0099262F"/>
    <w:rsid w:val="00C24E1E"/>
    <w:rsid w:val="00DC1A14"/>
    <w:rsid w:val="00F866E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981CB4"/>
  <w15:docId w15:val="{31261D5B-FCFC-4464-9056-B60DDABA7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449A"/>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2">
    <w:name w:val="Text 2"/>
    <w:basedOn w:val="Normal"/>
    <w:qFormat/>
    <w:rsid w:val="0060449A"/>
    <w:pPr>
      <w:autoSpaceDE w:val="0"/>
      <w:autoSpaceDN w:val="0"/>
      <w:adjustRightInd w:val="0"/>
    </w:pPr>
    <w:rPr>
      <w:rFonts w:cs="Arial"/>
      <w:szCs w:val="20"/>
    </w:rPr>
  </w:style>
  <w:style w:type="paragraph" w:styleId="Header">
    <w:name w:val="header"/>
    <w:basedOn w:val="Normal"/>
    <w:link w:val="HeaderChar"/>
    <w:uiPriority w:val="99"/>
    <w:unhideWhenUsed/>
    <w:rsid w:val="00DC1A14"/>
    <w:pPr>
      <w:tabs>
        <w:tab w:val="center" w:pos="4320"/>
        <w:tab w:val="right" w:pos="8640"/>
      </w:tabs>
      <w:spacing w:after="0" w:line="240" w:lineRule="auto"/>
    </w:pPr>
  </w:style>
  <w:style w:type="character" w:customStyle="1" w:styleId="HeaderChar">
    <w:name w:val="Header Char"/>
    <w:basedOn w:val="DefaultParagraphFont"/>
    <w:link w:val="Header"/>
    <w:uiPriority w:val="99"/>
    <w:rsid w:val="00DC1A14"/>
    <w:rPr>
      <w:rFonts w:ascii="Calibri" w:eastAsia="Calibri" w:hAnsi="Calibri" w:cs="Times New Roman"/>
      <w:sz w:val="22"/>
      <w:szCs w:val="22"/>
      <w:lang w:val="en-GB"/>
    </w:rPr>
  </w:style>
  <w:style w:type="paragraph" w:styleId="Footer">
    <w:name w:val="footer"/>
    <w:basedOn w:val="Normal"/>
    <w:link w:val="FooterChar"/>
    <w:uiPriority w:val="99"/>
    <w:unhideWhenUsed/>
    <w:rsid w:val="00DC1A14"/>
    <w:pPr>
      <w:tabs>
        <w:tab w:val="center" w:pos="4320"/>
        <w:tab w:val="right" w:pos="8640"/>
      </w:tabs>
      <w:spacing w:after="0" w:line="240" w:lineRule="auto"/>
    </w:pPr>
  </w:style>
  <w:style w:type="character" w:customStyle="1" w:styleId="FooterChar">
    <w:name w:val="Footer Char"/>
    <w:basedOn w:val="DefaultParagraphFont"/>
    <w:link w:val="Footer"/>
    <w:uiPriority w:val="99"/>
    <w:rsid w:val="00DC1A14"/>
    <w:rPr>
      <w:rFonts w:ascii="Calibri" w:eastAsia="Calibri" w:hAnsi="Calibri" w:cs="Times New Roman"/>
      <w:sz w:val="22"/>
      <w:szCs w:val="22"/>
      <w:lang w:val="en-GB"/>
    </w:rPr>
  </w:style>
  <w:style w:type="paragraph" w:styleId="BalloonText">
    <w:name w:val="Balloon Text"/>
    <w:basedOn w:val="Normal"/>
    <w:link w:val="BalloonTextChar"/>
    <w:uiPriority w:val="99"/>
    <w:semiHidden/>
    <w:unhideWhenUsed/>
    <w:rsid w:val="00DC1A1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C1A14"/>
    <w:rPr>
      <w:rFonts w:ascii="Lucida Grande" w:eastAsia="Calibri" w:hAnsi="Lucida Grande" w:cs="Times New Roman"/>
      <w:sz w:val="18"/>
      <w:szCs w:val="18"/>
      <w:lang w:val="en-GB"/>
    </w:rPr>
  </w:style>
  <w:style w:type="paragraph" w:styleId="ListParagraph">
    <w:name w:val="List Paragraph"/>
    <w:basedOn w:val="Normal"/>
    <w:uiPriority w:val="34"/>
    <w:qFormat/>
    <w:rsid w:val="00F866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Lawlor</dc:creator>
  <cp:keywords/>
  <dc:description/>
  <cp:lastModifiedBy>Paul Bennett</cp:lastModifiedBy>
  <cp:revision>3</cp:revision>
  <dcterms:created xsi:type="dcterms:W3CDTF">2018-11-01T14:17:00Z</dcterms:created>
  <dcterms:modified xsi:type="dcterms:W3CDTF">2018-11-01T14:18:00Z</dcterms:modified>
</cp:coreProperties>
</file>