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822" w:rsidRPr="00CA7822" w:rsidRDefault="00CA7822" w:rsidP="00CA7822">
      <w:pPr>
        <w:spacing w:after="0"/>
        <w:rPr>
          <w:rFonts w:ascii="Calibri" w:hAnsi="Calibri" w:cs="Calibri"/>
          <w:b/>
          <w:sz w:val="22"/>
          <w:szCs w:val="22"/>
        </w:rPr>
      </w:pPr>
      <w:r w:rsidRPr="00CA7822">
        <w:rPr>
          <w:rFonts w:ascii="Calibri" w:hAnsi="Calibri" w:cs="Calibri"/>
          <w:b/>
          <w:sz w:val="22"/>
          <w:szCs w:val="22"/>
        </w:rPr>
        <w:t>Strictly Private &amp; Confidential</w:t>
      </w:r>
    </w:p>
    <w:p w:rsidR="00CA7822" w:rsidRDefault="000220C6" w:rsidP="00CA7822">
      <w:pPr>
        <w:spacing w:after="0"/>
        <w:rPr>
          <w:rFonts w:ascii="Calibri" w:hAnsi="Calibri" w:cs="Calibri"/>
          <w:sz w:val="22"/>
          <w:szCs w:val="22"/>
          <w:highlight w:val="yellow"/>
        </w:rPr>
      </w:pPr>
      <w:r>
        <w:rPr>
          <w:rFonts w:ascii="Calibri" w:hAnsi="Calibri" w:cs="Calibri"/>
          <w:sz w:val="22"/>
          <w:szCs w:val="22"/>
        </w:rPr>
        <w:t>Mr P Hampson</w:t>
      </w:r>
    </w:p>
    <w:p w:rsidR="000220C6" w:rsidRDefault="000220C6" w:rsidP="00CA7822">
      <w:pPr>
        <w:spacing w:after="0"/>
        <w:rPr>
          <w:rFonts w:ascii="Calibri" w:hAnsi="Calibri" w:cs="Calibri"/>
          <w:sz w:val="22"/>
          <w:szCs w:val="22"/>
        </w:rPr>
      </w:pPr>
      <w:r>
        <w:rPr>
          <w:rFonts w:ascii="Calibri" w:hAnsi="Calibri" w:cs="Calibri"/>
          <w:sz w:val="22"/>
          <w:szCs w:val="22"/>
        </w:rPr>
        <w:t>20 Dartmouth Road</w:t>
      </w:r>
    </w:p>
    <w:p w:rsidR="000220C6" w:rsidRDefault="000220C6" w:rsidP="00CA7822">
      <w:pPr>
        <w:spacing w:after="0"/>
        <w:rPr>
          <w:rFonts w:ascii="Calibri" w:hAnsi="Calibri" w:cs="Calibri"/>
          <w:sz w:val="22"/>
          <w:szCs w:val="22"/>
        </w:rPr>
      </w:pPr>
      <w:r>
        <w:rPr>
          <w:rFonts w:ascii="Calibri" w:hAnsi="Calibri" w:cs="Calibri"/>
          <w:sz w:val="22"/>
          <w:szCs w:val="22"/>
        </w:rPr>
        <w:t>Hayes</w:t>
      </w:r>
    </w:p>
    <w:p w:rsidR="000220C6" w:rsidRDefault="000220C6" w:rsidP="00CA7822">
      <w:pPr>
        <w:spacing w:after="0"/>
        <w:rPr>
          <w:rFonts w:ascii="Calibri" w:hAnsi="Calibri" w:cs="Calibri"/>
          <w:sz w:val="22"/>
          <w:szCs w:val="22"/>
        </w:rPr>
      </w:pPr>
      <w:r>
        <w:rPr>
          <w:rFonts w:ascii="Calibri" w:hAnsi="Calibri" w:cs="Calibri"/>
          <w:sz w:val="22"/>
          <w:szCs w:val="22"/>
        </w:rPr>
        <w:t>Bromley</w:t>
      </w:r>
    </w:p>
    <w:p w:rsidR="000220C6" w:rsidRPr="00CA7822" w:rsidRDefault="000220C6" w:rsidP="00CA7822">
      <w:pPr>
        <w:spacing w:after="0"/>
        <w:rPr>
          <w:rFonts w:ascii="Calibri" w:hAnsi="Calibri" w:cs="Calibri"/>
          <w:sz w:val="22"/>
          <w:szCs w:val="22"/>
        </w:rPr>
      </w:pPr>
      <w:r>
        <w:rPr>
          <w:rFonts w:ascii="Calibri" w:hAnsi="Calibri" w:cs="Calibri"/>
          <w:sz w:val="22"/>
          <w:szCs w:val="22"/>
        </w:rPr>
        <w:t>BR2 7NE</w:t>
      </w:r>
    </w:p>
    <w:p w:rsidR="00CA7822" w:rsidRDefault="00CA7822" w:rsidP="00CA7822">
      <w:pPr>
        <w:spacing w:after="0"/>
        <w:rPr>
          <w:rFonts w:ascii="Calibri" w:hAnsi="Calibri" w:cs="Calibri"/>
          <w:sz w:val="22"/>
          <w:szCs w:val="22"/>
        </w:rPr>
      </w:pPr>
    </w:p>
    <w:p w:rsidR="000220C6" w:rsidRDefault="000220C6" w:rsidP="00CA7822">
      <w:pPr>
        <w:spacing w:after="0"/>
        <w:rPr>
          <w:rFonts w:ascii="Calibri" w:hAnsi="Calibri" w:cs="Calibri"/>
          <w:sz w:val="22"/>
          <w:szCs w:val="22"/>
        </w:rPr>
      </w:pPr>
    </w:p>
    <w:p w:rsidR="000220C6" w:rsidRDefault="000220C6" w:rsidP="00CA7822">
      <w:pPr>
        <w:spacing w:after="0"/>
        <w:rPr>
          <w:rFonts w:ascii="Calibri" w:hAnsi="Calibri" w:cs="Calibri"/>
          <w:sz w:val="22"/>
          <w:szCs w:val="22"/>
        </w:rPr>
      </w:pPr>
    </w:p>
    <w:p w:rsidR="000220C6" w:rsidRPr="00CA7822" w:rsidRDefault="000220C6" w:rsidP="00CA7822">
      <w:pPr>
        <w:spacing w:after="0"/>
        <w:rPr>
          <w:rFonts w:ascii="Calibri" w:hAnsi="Calibri" w:cs="Calibri"/>
          <w:sz w:val="22"/>
          <w:szCs w:val="22"/>
        </w:rPr>
      </w:pPr>
    </w:p>
    <w:p w:rsidR="00CA7822" w:rsidRPr="00CA7822" w:rsidRDefault="000220C6" w:rsidP="00CA7822">
      <w:pPr>
        <w:spacing w:after="0"/>
        <w:rPr>
          <w:rFonts w:ascii="Calibri" w:hAnsi="Calibri" w:cs="Calibri"/>
          <w:sz w:val="22"/>
          <w:szCs w:val="22"/>
        </w:rPr>
      </w:pPr>
      <w:r>
        <w:rPr>
          <w:rFonts w:ascii="Calibri" w:hAnsi="Calibri" w:cs="Calibri"/>
          <w:sz w:val="22"/>
          <w:szCs w:val="22"/>
        </w:rPr>
        <w:t>24 November 2017</w:t>
      </w:r>
    </w:p>
    <w:p w:rsidR="00CA7822" w:rsidRDefault="00CA7822" w:rsidP="00CA7822">
      <w:pPr>
        <w:spacing w:after="0"/>
        <w:rPr>
          <w:rFonts w:ascii="Calibri" w:hAnsi="Calibri" w:cs="Calibri"/>
          <w:sz w:val="22"/>
          <w:szCs w:val="22"/>
        </w:rPr>
      </w:pPr>
    </w:p>
    <w:p w:rsidR="000220C6" w:rsidRPr="00CA7822" w:rsidRDefault="000220C6"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r w:rsidRPr="00CA7822">
        <w:rPr>
          <w:rFonts w:ascii="Calibri" w:hAnsi="Calibri" w:cs="Calibri"/>
          <w:sz w:val="22"/>
          <w:szCs w:val="22"/>
        </w:rPr>
        <w:t xml:space="preserve">Dear </w:t>
      </w:r>
      <w:r w:rsidR="000220C6">
        <w:rPr>
          <w:rFonts w:ascii="Calibri" w:hAnsi="Calibri" w:cs="Calibri"/>
          <w:sz w:val="22"/>
          <w:szCs w:val="22"/>
        </w:rPr>
        <w:t>Mr Hampson,</w:t>
      </w:r>
    </w:p>
    <w:p w:rsidR="00CA7822" w:rsidRPr="00CA7822" w:rsidRDefault="00CA7822" w:rsidP="00CA7822">
      <w:pPr>
        <w:spacing w:after="0"/>
        <w:rPr>
          <w:rFonts w:ascii="Calibri" w:hAnsi="Calibri" w:cs="Calibri"/>
          <w:sz w:val="22"/>
          <w:szCs w:val="22"/>
        </w:rPr>
      </w:pPr>
    </w:p>
    <w:p w:rsidR="00CA7822" w:rsidRPr="00647C25" w:rsidRDefault="000220C6" w:rsidP="00CA7822">
      <w:pPr>
        <w:spacing w:after="0"/>
        <w:rPr>
          <w:rFonts w:ascii="Calibri" w:hAnsi="Calibri" w:cs="Calibri"/>
          <w:b/>
          <w:sz w:val="22"/>
          <w:szCs w:val="22"/>
        </w:rPr>
      </w:pPr>
      <w:r w:rsidRPr="00647C25">
        <w:rPr>
          <w:rFonts w:ascii="Calibri" w:hAnsi="Calibri" w:cs="Calibri"/>
          <w:b/>
          <w:sz w:val="22"/>
          <w:szCs w:val="22"/>
        </w:rPr>
        <w:t>Bromley and Orpington Retirement Benefits Scheme</w:t>
      </w:r>
    </w:p>
    <w:p w:rsidR="00CA7822" w:rsidRPr="00647C25" w:rsidRDefault="00CA7822" w:rsidP="00CA7822">
      <w:pPr>
        <w:spacing w:after="0"/>
        <w:rPr>
          <w:rFonts w:ascii="Calibri" w:hAnsi="Calibri" w:cs="Calibri"/>
          <w:sz w:val="22"/>
          <w:szCs w:val="22"/>
        </w:rPr>
      </w:pPr>
    </w:p>
    <w:p w:rsidR="00CA7822" w:rsidRPr="00647C25" w:rsidRDefault="00CA7822" w:rsidP="00CA7822">
      <w:pPr>
        <w:spacing w:after="0"/>
        <w:rPr>
          <w:rFonts w:ascii="Calibri" w:hAnsi="Calibri" w:cs="Calibri"/>
          <w:color w:val="000000"/>
          <w:sz w:val="22"/>
          <w:szCs w:val="22"/>
        </w:rPr>
      </w:pPr>
      <w:r w:rsidRPr="00647C25">
        <w:rPr>
          <w:rFonts w:ascii="Calibri" w:hAnsi="Calibri" w:cs="Calibri"/>
          <w:color w:val="000000"/>
          <w:sz w:val="22"/>
          <w:szCs w:val="22"/>
        </w:rPr>
        <w:t>Further to your application to start taking pension benefits from your scheme, I am pleased to confirm the following.</w:t>
      </w:r>
    </w:p>
    <w:p w:rsidR="00CA7822" w:rsidRPr="00647C25" w:rsidRDefault="00CA7822" w:rsidP="00CA7822">
      <w:pPr>
        <w:spacing w:after="0"/>
        <w:rPr>
          <w:rFonts w:ascii="Calibri" w:hAnsi="Calibri" w:cs="Calibri"/>
          <w:color w:val="000000"/>
          <w:sz w:val="22"/>
          <w:szCs w:val="22"/>
        </w:rPr>
      </w:pPr>
    </w:p>
    <w:p w:rsidR="00CA7822" w:rsidRPr="00647C25" w:rsidRDefault="00CA7822" w:rsidP="00CA7822">
      <w:pPr>
        <w:numPr>
          <w:ilvl w:val="0"/>
          <w:numId w:val="8"/>
        </w:numPr>
        <w:spacing w:after="0" w:line="276" w:lineRule="auto"/>
        <w:rPr>
          <w:rFonts w:ascii="Calibri" w:hAnsi="Calibri" w:cs="Calibri"/>
          <w:color w:val="000000"/>
          <w:sz w:val="22"/>
          <w:szCs w:val="22"/>
        </w:rPr>
      </w:pPr>
      <w:r w:rsidRPr="00647C25">
        <w:rPr>
          <w:rFonts w:ascii="Calibri" w:hAnsi="Calibri" w:cs="Calibri"/>
          <w:color w:val="000000"/>
          <w:sz w:val="22"/>
          <w:szCs w:val="22"/>
        </w:rPr>
        <w:t>The pension commencement lump sum (PCLS) of £</w:t>
      </w:r>
      <w:r w:rsidR="00F4310F" w:rsidRPr="00647C25">
        <w:rPr>
          <w:rFonts w:ascii="Calibri" w:hAnsi="Calibri" w:cs="Calibri"/>
          <w:color w:val="000000"/>
          <w:sz w:val="22"/>
          <w:szCs w:val="22"/>
        </w:rPr>
        <w:t>20,000</w:t>
      </w:r>
      <w:r w:rsidRPr="00647C25">
        <w:rPr>
          <w:rFonts w:ascii="Calibri" w:hAnsi="Calibri" w:cs="Calibri"/>
          <w:color w:val="000000"/>
          <w:sz w:val="22"/>
          <w:szCs w:val="22"/>
        </w:rPr>
        <w:t xml:space="preserve"> </w:t>
      </w:r>
      <w:r w:rsidR="00F4310F" w:rsidRPr="00647C25">
        <w:rPr>
          <w:rFonts w:ascii="Calibri" w:hAnsi="Calibri" w:cs="Calibri"/>
          <w:color w:val="000000"/>
          <w:sz w:val="22"/>
          <w:szCs w:val="22"/>
        </w:rPr>
        <w:t>has been</w:t>
      </w:r>
      <w:r w:rsidRPr="00647C25">
        <w:rPr>
          <w:rFonts w:ascii="Calibri" w:hAnsi="Calibri" w:cs="Calibri"/>
          <w:color w:val="000000"/>
          <w:sz w:val="22"/>
          <w:szCs w:val="22"/>
        </w:rPr>
        <w:t xml:space="preserve"> paid to your specified bank account on </w:t>
      </w:r>
      <w:r w:rsidR="00F4310F" w:rsidRPr="00647C25">
        <w:rPr>
          <w:rFonts w:ascii="Calibri" w:hAnsi="Calibri" w:cs="Calibri"/>
          <w:color w:val="000000"/>
          <w:sz w:val="22"/>
          <w:szCs w:val="22"/>
        </w:rPr>
        <w:t>6 November 2017</w:t>
      </w:r>
      <w:r w:rsidRPr="00647C25">
        <w:rPr>
          <w:rFonts w:ascii="Calibri" w:hAnsi="Calibri" w:cs="Calibri"/>
          <w:color w:val="000000"/>
          <w:sz w:val="22"/>
          <w:szCs w:val="22"/>
        </w:rPr>
        <w:t>.</w:t>
      </w:r>
    </w:p>
    <w:p w:rsidR="00CA7822" w:rsidRPr="00647C25" w:rsidRDefault="00CA7822" w:rsidP="00CA7822">
      <w:pPr>
        <w:spacing w:after="0"/>
        <w:rPr>
          <w:rFonts w:ascii="Calibri" w:hAnsi="Calibri" w:cs="Calibri"/>
          <w:color w:val="000000"/>
          <w:sz w:val="22"/>
          <w:szCs w:val="22"/>
        </w:rPr>
      </w:pPr>
    </w:p>
    <w:p w:rsidR="00CA7822" w:rsidRPr="00647C25" w:rsidRDefault="00CA7822" w:rsidP="00CA7822">
      <w:pPr>
        <w:numPr>
          <w:ilvl w:val="0"/>
          <w:numId w:val="8"/>
        </w:numPr>
        <w:spacing w:after="0" w:line="276" w:lineRule="auto"/>
        <w:rPr>
          <w:rFonts w:ascii="Calibri" w:hAnsi="Calibri" w:cs="Calibri"/>
          <w:color w:val="000000"/>
          <w:sz w:val="22"/>
          <w:szCs w:val="22"/>
        </w:rPr>
      </w:pPr>
      <w:r w:rsidRPr="00647C25">
        <w:rPr>
          <w:rFonts w:ascii="Calibri" w:hAnsi="Calibri" w:cs="Calibri"/>
          <w:color w:val="000000"/>
          <w:sz w:val="22"/>
          <w:szCs w:val="22"/>
        </w:rPr>
        <w:t>The first gross payment of £</w:t>
      </w:r>
      <w:r w:rsidR="00E162C2" w:rsidRPr="00647C25">
        <w:rPr>
          <w:rFonts w:ascii="Calibri" w:hAnsi="Calibri" w:cs="Calibri"/>
          <w:color w:val="000000"/>
          <w:sz w:val="22"/>
          <w:szCs w:val="22"/>
        </w:rPr>
        <w:t>60,000</w:t>
      </w:r>
      <w:r w:rsidRPr="00647C25">
        <w:rPr>
          <w:rFonts w:ascii="Calibri" w:hAnsi="Calibri" w:cs="Calibri"/>
          <w:color w:val="000000"/>
          <w:sz w:val="22"/>
          <w:szCs w:val="22"/>
        </w:rPr>
        <w:t xml:space="preserve"> (which is subject to income tax) </w:t>
      </w:r>
      <w:r w:rsidR="00E162C2" w:rsidRPr="00647C25">
        <w:rPr>
          <w:rFonts w:ascii="Calibri" w:hAnsi="Calibri" w:cs="Calibri"/>
          <w:color w:val="000000"/>
          <w:sz w:val="22"/>
          <w:szCs w:val="22"/>
        </w:rPr>
        <w:t>has been</w:t>
      </w:r>
      <w:r w:rsidRPr="00647C25">
        <w:rPr>
          <w:rFonts w:ascii="Calibri" w:hAnsi="Calibri" w:cs="Calibri"/>
          <w:color w:val="000000"/>
          <w:sz w:val="22"/>
          <w:szCs w:val="22"/>
        </w:rPr>
        <w:t xml:space="preserve"> paid into your specified bank account on the </w:t>
      </w:r>
      <w:r w:rsidR="00E162C2" w:rsidRPr="00647C25">
        <w:rPr>
          <w:rFonts w:ascii="Calibri" w:hAnsi="Calibri" w:cs="Calibri"/>
          <w:color w:val="000000"/>
          <w:sz w:val="22"/>
          <w:szCs w:val="22"/>
        </w:rPr>
        <w:t>6 November 2017</w:t>
      </w:r>
      <w:r w:rsidRPr="00647C25">
        <w:rPr>
          <w:rFonts w:ascii="Calibri" w:hAnsi="Calibri" w:cs="Calibri"/>
          <w:color w:val="000000"/>
          <w:sz w:val="22"/>
          <w:szCs w:val="22"/>
        </w:rPr>
        <w:t>.</w:t>
      </w:r>
    </w:p>
    <w:p w:rsidR="00CA7822" w:rsidRPr="00647C25" w:rsidRDefault="00CA7822" w:rsidP="00CA7822">
      <w:pPr>
        <w:spacing w:after="0"/>
        <w:rPr>
          <w:rFonts w:ascii="Calibri" w:hAnsi="Calibri" w:cs="Calibri"/>
          <w:color w:val="000000"/>
          <w:sz w:val="22"/>
          <w:szCs w:val="22"/>
        </w:rPr>
      </w:pPr>
    </w:p>
    <w:p w:rsidR="00CA7822" w:rsidRPr="00647C25" w:rsidRDefault="00CA7822" w:rsidP="00CA7822">
      <w:pPr>
        <w:numPr>
          <w:ilvl w:val="0"/>
          <w:numId w:val="8"/>
        </w:numPr>
        <w:spacing w:after="0" w:line="276" w:lineRule="auto"/>
        <w:rPr>
          <w:rFonts w:ascii="Calibri" w:hAnsi="Calibri" w:cs="Calibri"/>
          <w:color w:val="000000"/>
          <w:sz w:val="22"/>
          <w:szCs w:val="22"/>
        </w:rPr>
      </w:pPr>
      <w:r w:rsidRPr="00647C25">
        <w:rPr>
          <w:rFonts w:ascii="Calibri" w:hAnsi="Calibri" w:cs="Calibri"/>
          <w:color w:val="000000"/>
          <w:sz w:val="22"/>
          <w:szCs w:val="22"/>
        </w:rPr>
        <w:t>You have elected to take no income at present.</w:t>
      </w:r>
    </w:p>
    <w:p w:rsidR="00CA7822" w:rsidRPr="00647C25" w:rsidRDefault="00CA7822" w:rsidP="00CA7822">
      <w:pPr>
        <w:spacing w:after="0"/>
        <w:rPr>
          <w:rFonts w:ascii="Calibri" w:hAnsi="Calibri" w:cs="Calibri"/>
          <w:color w:val="000000"/>
          <w:sz w:val="22"/>
          <w:szCs w:val="22"/>
        </w:rPr>
      </w:pPr>
    </w:p>
    <w:p w:rsidR="00CA7822" w:rsidRPr="00647C25" w:rsidRDefault="00CA7822" w:rsidP="00CA7822">
      <w:pPr>
        <w:spacing w:after="0"/>
        <w:rPr>
          <w:rFonts w:ascii="Calibri" w:hAnsi="Calibri" w:cs="Calibri"/>
          <w:color w:val="000000"/>
          <w:sz w:val="22"/>
          <w:szCs w:val="22"/>
        </w:rPr>
      </w:pPr>
    </w:p>
    <w:p w:rsidR="00CA7822" w:rsidRPr="00647C25" w:rsidRDefault="00CA7822" w:rsidP="00CA7822">
      <w:pPr>
        <w:spacing w:after="0"/>
        <w:rPr>
          <w:rFonts w:ascii="Calibri" w:hAnsi="Calibri" w:cs="Calibri"/>
          <w:color w:val="000000"/>
          <w:sz w:val="22"/>
          <w:szCs w:val="22"/>
        </w:rPr>
      </w:pPr>
      <w:r w:rsidRPr="00647C25">
        <w:rPr>
          <w:rFonts w:ascii="Calibri" w:hAnsi="Calibri" w:cs="Calibri"/>
          <w:color w:val="000000"/>
          <w:sz w:val="22"/>
          <w:szCs w:val="22"/>
        </w:rPr>
        <w:t xml:space="preserve">The payment of a PCLS is a Benefit Crystallisation Event (BCE).  Under Her Majesty’s Revenue &amp; Customs regulations, we are required to confirm to you at each BCE the amount of the Standard Lifetime Allowance (SLA) that has been used by that BCE and the amount used by any previous BCEs under your scheme.  These and other details are contained in the attached schedule.  </w:t>
      </w:r>
    </w:p>
    <w:p w:rsidR="00544C63" w:rsidRPr="00647C25" w:rsidRDefault="00544C63" w:rsidP="00CA7822">
      <w:pPr>
        <w:spacing w:after="0"/>
        <w:rPr>
          <w:rFonts w:ascii="Calibri" w:hAnsi="Calibri" w:cs="Calibri"/>
          <w:color w:val="000000"/>
          <w:sz w:val="22"/>
          <w:szCs w:val="22"/>
        </w:rPr>
      </w:pPr>
    </w:p>
    <w:p w:rsidR="00CA7822" w:rsidRPr="00647C25" w:rsidRDefault="00CA7822" w:rsidP="00CA7822">
      <w:pPr>
        <w:spacing w:after="0"/>
        <w:rPr>
          <w:rFonts w:ascii="Calibri" w:hAnsi="Calibri" w:cs="Calibri"/>
          <w:color w:val="000000"/>
          <w:sz w:val="22"/>
          <w:szCs w:val="22"/>
        </w:rPr>
      </w:pPr>
      <w:r w:rsidRPr="00647C25">
        <w:rPr>
          <w:rFonts w:ascii="Calibri" w:hAnsi="Calibri" w:cs="Calibri"/>
          <w:color w:val="000000"/>
          <w:sz w:val="22"/>
          <w:szCs w:val="22"/>
        </w:rPr>
        <w:t>We will provide confirmation of the percentage of SLA that has been used by BCEs under your scheme on an annual basis.  It is important that you keep a record of this information as you will need to provide details at each BCE that occurs under all pension arrangements that you hold.</w:t>
      </w:r>
    </w:p>
    <w:p w:rsidR="00CA7822" w:rsidRPr="00647C25" w:rsidRDefault="00CA7822" w:rsidP="00CA7822">
      <w:pPr>
        <w:spacing w:after="0"/>
        <w:rPr>
          <w:rFonts w:ascii="Calibri" w:hAnsi="Calibri" w:cs="Calibri"/>
          <w:color w:val="000000"/>
          <w:sz w:val="22"/>
          <w:szCs w:val="22"/>
        </w:rPr>
      </w:pPr>
    </w:p>
    <w:p w:rsidR="00CA7822" w:rsidRPr="00647C25" w:rsidRDefault="00CA7822" w:rsidP="00CA7822">
      <w:pPr>
        <w:spacing w:after="0"/>
        <w:rPr>
          <w:rFonts w:ascii="Calibri" w:hAnsi="Calibri" w:cs="Calibri"/>
          <w:color w:val="000000"/>
          <w:sz w:val="22"/>
          <w:szCs w:val="22"/>
        </w:rPr>
      </w:pPr>
    </w:p>
    <w:p w:rsidR="00544C63" w:rsidRPr="00647C25" w:rsidRDefault="00544C63" w:rsidP="00CA7822">
      <w:pPr>
        <w:spacing w:after="0"/>
        <w:rPr>
          <w:rFonts w:ascii="Calibri" w:hAnsi="Calibri" w:cs="Calibri"/>
          <w:b/>
          <w:sz w:val="22"/>
          <w:szCs w:val="22"/>
        </w:rPr>
      </w:pPr>
    </w:p>
    <w:p w:rsidR="00544C63" w:rsidRPr="00647C25" w:rsidRDefault="00544C63" w:rsidP="00CA7822">
      <w:pPr>
        <w:spacing w:after="0"/>
        <w:rPr>
          <w:rFonts w:ascii="Calibri" w:hAnsi="Calibri" w:cs="Calibri"/>
          <w:b/>
          <w:sz w:val="22"/>
          <w:szCs w:val="22"/>
        </w:rPr>
      </w:pPr>
    </w:p>
    <w:p w:rsidR="00544C63" w:rsidRPr="00647C25" w:rsidRDefault="00544C63" w:rsidP="00CA7822">
      <w:pPr>
        <w:spacing w:after="0"/>
        <w:rPr>
          <w:rFonts w:ascii="Calibri" w:hAnsi="Calibri" w:cs="Calibri"/>
          <w:b/>
          <w:sz w:val="22"/>
          <w:szCs w:val="22"/>
        </w:rPr>
      </w:pPr>
    </w:p>
    <w:p w:rsidR="00544C63" w:rsidRPr="00647C25" w:rsidRDefault="00544C63" w:rsidP="00CA7822">
      <w:pPr>
        <w:spacing w:after="0"/>
        <w:rPr>
          <w:rFonts w:ascii="Calibri" w:hAnsi="Calibri" w:cs="Calibri"/>
          <w:b/>
          <w:sz w:val="22"/>
          <w:szCs w:val="22"/>
        </w:rPr>
      </w:pPr>
    </w:p>
    <w:p w:rsidR="00CA7822" w:rsidRPr="00647C25" w:rsidRDefault="00CA7822" w:rsidP="00CA7822">
      <w:pPr>
        <w:spacing w:after="0"/>
        <w:rPr>
          <w:rFonts w:ascii="Calibri" w:hAnsi="Calibri" w:cs="Calibri"/>
          <w:sz w:val="22"/>
          <w:szCs w:val="22"/>
        </w:rPr>
      </w:pPr>
      <w:r w:rsidRPr="00647C25">
        <w:rPr>
          <w:rFonts w:ascii="Calibri" w:hAnsi="Calibri" w:cs="Calibri"/>
          <w:b/>
          <w:sz w:val="22"/>
          <w:szCs w:val="22"/>
        </w:rPr>
        <w:lastRenderedPageBreak/>
        <w:t xml:space="preserve">Your right to cancel </w:t>
      </w:r>
    </w:p>
    <w:p w:rsidR="00CA7822" w:rsidRPr="00647C25" w:rsidRDefault="00CA7822" w:rsidP="00CA7822">
      <w:pPr>
        <w:spacing w:after="0"/>
        <w:rPr>
          <w:rFonts w:ascii="Calibri" w:hAnsi="Calibri" w:cs="Calibri"/>
          <w:sz w:val="22"/>
          <w:szCs w:val="22"/>
        </w:rPr>
      </w:pPr>
    </w:p>
    <w:p w:rsidR="00CA7822" w:rsidRPr="00647C25" w:rsidRDefault="00CA7822" w:rsidP="00CA7822">
      <w:pPr>
        <w:spacing w:after="0"/>
        <w:rPr>
          <w:rFonts w:ascii="Calibri" w:hAnsi="Calibri" w:cs="Calibri"/>
          <w:color w:val="1F497D"/>
          <w:sz w:val="22"/>
          <w:szCs w:val="22"/>
        </w:rPr>
      </w:pPr>
      <w:r w:rsidRPr="00647C25">
        <w:rPr>
          <w:rFonts w:ascii="Calibri" w:hAnsi="Calibri" w:cs="Calibri"/>
          <w:sz w:val="22"/>
          <w:szCs w:val="22"/>
          <w:lang w:val="en-US"/>
        </w:rPr>
        <w:t xml:space="preserve">If you decide that you no longer wish to take any pension benefits, you have a legal right to change your mind and cancel this decision within 30 days of your receiving this letter.  </w:t>
      </w:r>
      <w:r w:rsidRPr="00647C25">
        <w:rPr>
          <w:rFonts w:ascii="Calibri" w:hAnsi="Calibri" w:cs="Calibri"/>
          <w:sz w:val="22"/>
          <w:szCs w:val="22"/>
        </w:rPr>
        <w:t>Please note that you would have to return any pension commencement lump sum or any pension income that has been paid to you from the scheme.</w:t>
      </w:r>
    </w:p>
    <w:p w:rsidR="00CA7822" w:rsidRPr="00647C25" w:rsidRDefault="00CA7822" w:rsidP="00CA7822">
      <w:pPr>
        <w:spacing w:after="0"/>
        <w:rPr>
          <w:rFonts w:ascii="Calibri" w:hAnsi="Calibri" w:cs="Calibri"/>
          <w:color w:val="000000"/>
          <w:sz w:val="22"/>
          <w:szCs w:val="22"/>
        </w:rPr>
      </w:pPr>
    </w:p>
    <w:p w:rsidR="00CA7822" w:rsidRPr="00647C25" w:rsidRDefault="00CA7822" w:rsidP="00CA7822">
      <w:pPr>
        <w:spacing w:after="0"/>
        <w:rPr>
          <w:rFonts w:ascii="Calibri" w:hAnsi="Calibri" w:cs="Calibri"/>
          <w:color w:val="000000"/>
          <w:sz w:val="22"/>
          <w:szCs w:val="22"/>
        </w:rPr>
      </w:pPr>
      <w:r w:rsidRPr="00647C25">
        <w:rPr>
          <w:rFonts w:ascii="Calibri" w:hAnsi="Calibri" w:cs="Calibri"/>
          <w:color w:val="000000"/>
          <w:sz w:val="22"/>
          <w:szCs w:val="22"/>
        </w:rPr>
        <w:t>If you have any questions, please contact me</w:t>
      </w:r>
      <w:r w:rsidR="00544C63" w:rsidRPr="00647C25">
        <w:rPr>
          <w:rFonts w:ascii="Calibri" w:hAnsi="Calibri" w:cs="Calibri"/>
          <w:color w:val="000000"/>
          <w:sz w:val="22"/>
          <w:szCs w:val="22"/>
        </w:rPr>
        <w:t xml:space="preserve"> on 0844 410 0037</w:t>
      </w:r>
      <w:r w:rsidRPr="00647C25">
        <w:rPr>
          <w:rFonts w:ascii="Calibri" w:hAnsi="Calibri" w:cs="Calibri"/>
          <w:color w:val="000000"/>
          <w:sz w:val="22"/>
          <w:szCs w:val="22"/>
        </w:rPr>
        <w:t>.</w:t>
      </w:r>
    </w:p>
    <w:p w:rsidR="00CA7822" w:rsidRPr="00647C25" w:rsidRDefault="00CA7822" w:rsidP="00CA7822">
      <w:pPr>
        <w:spacing w:after="0"/>
        <w:rPr>
          <w:rFonts w:ascii="Calibri" w:hAnsi="Calibri" w:cs="Calibri"/>
          <w:color w:val="000000"/>
          <w:sz w:val="22"/>
          <w:szCs w:val="22"/>
        </w:rPr>
      </w:pPr>
    </w:p>
    <w:p w:rsidR="00647C25" w:rsidRPr="00647C25" w:rsidRDefault="00647C25" w:rsidP="00CA7822">
      <w:pPr>
        <w:spacing w:after="0"/>
        <w:rPr>
          <w:rFonts w:ascii="Calibri" w:hAnsi="Calibri" w:cs="Calibri"/>
          <w:color w:val="000000"/>
          <w:sz w:val="22"/>
          <w:szCs w:val="22"/>
        </w:rPr>
      </w:pPr>
    </w:p>
    <w:p w:rsidR="00CA7822" w:rsidRPr="00647C25" w:rsidRDefault="00CA7822" w:rsidP="00CA7822">
      <w:pPr>
        <w:spacing w:after="0"/>
        <w:rPr>
          <w:rFonts w:ascii="Calibri" w:hAnsi="Calibri" w:cs="Calibri"/>
          <w:sz w:val="22"/>
          <w:szCs w:val="22"/>
        </w:rPr>
      </w:pPr>
      <w:r w:rsidRPr="00647C25">
        <w:rPr>
          <w:rFonts w:ascii="Calibri" w:hAnsi="Calibri" w:cs="Calibri"/>
          <w:color w:val="000000"/>
          <w:sz w:val="22"/>
          <w:szCs w:val="22"/>
        </w:rPr>
        <w:t>Yours sincerely</w:t>
      </w:r>
      <w:r w:rsidR="00647C25" w:rsidRPr="00647C25">
        <w:rPr>
          <w:rFonts w:ascii="Calibri" w:hAnsi="Calibri" w:cs="Calibri"/>
          <w:color w:val="000000"/>
          <w:sz w:val="22"/>
          <w:szCs w:val="22"/>
        </w:rPr>
        <w:t>,</w:t>
      </w:r>
    </w:p>
    <w:p w:rsidR="00CA7822" w:rsidRPr="00647C25" w:rsidRDefault="00CA7822" w:rsidP="00CA7822">
      <w:pPr>
        <w:spacing w:after="0"/>
        <w:rPr>
          <w:rFonts w:ascii="Calibri" w:hAnsi="Calibri" w:cs="Calibri"/>
          <w:sz w:val="22"/>
          <w:szCs w:val="22"/>
        </w:rPr>
      </w:pPr>
    </w:p>
    <w:p w:rsidR="00CA7822" w:rsidRPr="00647C25" w:rsidRDefault="00CA7822" w:rsidP="00CA7822">
      <w:pPr>
        <w:spacing w:after="0"/>
        <w:rPr>
          <w:rFonts w:ascii="Calibri" w:hAnsi="Calibri" w:cs="Calibri"/>
          <w:sz w:val="22"/>
          <w:szCs w:val="22"/>
        </w:rPr>
      </w:pPr>
    </w:p>
    <w:p w:rsidR="00CA7822" w:rsidRPr="00647C25" w:rsidRDefault="00CA7822" w:rsidP="00CA7822">
      <w:pPr>
        <w:spacing w:after="0"/>
        <w:rPr>
          <w:rFonts w:ascii="Calibri" w:hAnsi="Calibri" w:cs="Calibri"/>
          <w:sz w:val="22"/>
          <w:szCs w:val="22"/>
        </w:rPr>
      </w:pPr>
    </w:p>
    <w:p w:rsidR="00CA7822" w:rsidRPr="00647C25" w:rsidRDefault="00CA7822" w:rsidP="00CA7822">
      <w:pPr>
        <w:spacing w:after="0"/>
        <w:rPr>
          <w:rFonts w:ascii="Calibri" w:hAnsi="Calibri" w:cs="Calibri"/>
          <w:sz w:val="22"/>
          <w:szCs w:val="22"/>
        </w:rPr>
      </w:pPr>
    </w:p>
    <w:p w:rsidR="00CA7822" w:rsidRPr="00647C25" w:rsidRDefault="00544C63" w:rsidP="00CA7822">
      <w:pPr>
        <w:spacing w:after="0"/>
        <w:rPr>
          <w:rFonts w:ascii="Calibri" w:hAnsi="Calibri" w:cs="Calibri"/>
          <w:b/>
          <w:i/>
          <w:sz w:val="22"/>
          <w:szCs w:val="22"/>
        </w:rPr>
      </w:pPr>
      <w:r w:rsidRPr="00647C25">
        <w:rPr>
          <w:rFonts w:ascii="Calibri" w:hAnsi="Calibri" w:cs="Calibri"/>
          <w:b/>
          <w:i/>
          <w:sz w:val="22"/>
          <w:szCs w:val="22"/>
        </w:rPr>
        <w:t>Paul Bennett</w:t>
      </w:r>
    </w:p>
    <w:p w:rsidR="00544C63" w:rsidRPr="00647C25" w:rsidRDefault="00544C63" w:rsidP="00CA7822">
      <w:pPr>
        <w:spacing w:after="0"/>
        <w:rPr>
          <w:rFonts w:ascii="Calibri" w:hAnsi="Calibri" w:cs="Calibri"/>
          <w:b/>
          <w:i/>
          <w:sz w:val="22"/>
          <w:szCs w:val="22"/>
        </w:rPr>
      </w:pPr>
      <w:r w:rsidRPr="00647C25">
        <w:rPr>
          <w:rFonts w:ascii="Calibri" w:hAnsi="Calibri" w:cs="Calibri"/>
          <w:b/>
          <w:i/>
          <w:sz w:val="22"/>
          <w:szCs w:val="22"/>
        </w:rPr>
        <w:t>Senior Pension Administrator</w:t>
      </w:r>
    </w:p>
    <w:p w:rsidR="00CA7822" w:rsidRPr="00647C25" w:rsidRDefault="00CA7822" w:rsidP="00CA7822">
      <w:pPr>
        <w:spacing w:after="0"/>
        <w:rPr>
          <w:rFonts w:ascii="Calibri" w:hAnsi="Calibri" w:cs="Calibri"/>
          <w:b/>
          <w:sz w:val="22"/>
          <w:szCs w:val="22"/>
        </w:rPr>
      </w:pPr>
    </w:p>
    <w:p w:rsidR="00CA7822" w:rsidRPr="00CA7822" w:rsidRDefault="00CA7822" w:rsidP="00CA7822">
      <w:pPr>
        <w:spacing w:after="0"/>
        <w:rPr>
          <w:rFonts w:ascii="Calibri" w:hAnsi="Calibri" w:cs="Calibri"/>
          <w:sz w:val="22"/>
          <w:szCs w:val="22"/>
        </w:rPr>
      </w:pPr>
      <w:r w:rsidRPr="00647C25">
        <w:rPr>
          <w:rFonts w:ascii="Calibri" w:hAnsi="Calibri" w:cs="Calibri"/>
          <w:sz w:val="22"/>
          <w:szCs w:val="22"/>
        </w:rPr>
        <w:t>Enc.</w:t>
      </w:r>
      <w:r w:rsidRPr="00647C25">
        <w:rPr>
          <w:rFonts w:ascii="Calibri" w:hAnsi="Calibri" w:cs="Calibri"/>
          <w:sz w:val="22"/>
          <w:szCs w:val="22"/>
        </w:rPr>
        <w:tab/>
        <w:t>Schedule of Benefits</w:t>
      </w:r>
      <w:bookmarkStart w:id="0" w:name="_GoBack"/>
      <w:bookmarkEnd w:id="0"/>
    </w:p>
    <w:p w:rsidR="00CA7822" w:rsidRPr="00CA7822" w:rsidRDefault="00CA7822"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p>
    <w:p w:rsidR="00CA7822" w:rsidRDefault="00CA7822" w:rsidP="00CA7822">
      <w:pPr>
        <w:spacing w:after="0"/>
        <w:rPr>
          <w:rFonts w:ascii="Calibri" w:hAnsi="Calibri" w:cs="Calibri"/>
          <w:sz w:val="22"/>
          <w:szCs w:val="22"/>
        </w:rPr>
      </w:pPr>
    </w:p>
    <w:p w:rsidR="00CA7822" w:rsidRDefault="00CA7822" w:rsidP="00CA7822">
      <w:pPr>
        <w:spacing w:after="0"/>
        <w:rPr>
          <w:rFonts w:ascii="Calibri" w:hAnsi="Calibri" w:cs="Calibri"/>
          <w:sz w:val="22"/>
          <w:szCs w:val="22"/>
        </w:rPr>
      </w:pPr>
    </w:p>
    <w:p w:rsidR="00CA7822" w:rsidRDefault="00CA7822" w:rsidP="00CA7822">
      <w:pPr>
        <w:spacing w:after="0"/>
        <w:rPr>
          <w:rFonts w:ascii="Calibri" w:hAnsi="Calibri" w:cs="Calibri"/>
          <w:sz w:val="22"/>
          <w:szCs w:val="22"/>
        </w:rPr>
      </w:pPr>
    </w:p>
    <w:p w:rsidR="00CA7822" w:rsidRDefault="00CA7822" w:rsidP="00CA7822">
      <w:pPr>
        <w:spacing w:after="0"/>
        <w:rPr>
          <w:rFonts w:ascii="Calibri" w:hAnsi="Calibri" w:cs="Calibri"/>
          <w:sz w:val="22"/>
          <w:szCs w:val="22"/>
        </w:rPr>
      </w:pPr>
    </w:p>
    <w:p w:rsidR="00CA7822" w:rsidRDefault="00CA7822" w:rsidP="00CA7822">
      <w:pPr>
        <w:spacing w:after="0"/>
        <w:rPr>
          <w:rFonts w:ascii="Calibri" w:hAnsi="Calibri" w:cs="Calibri"/>
          <w:sz w:val="22"/>
          <w:szCs w:val="22"/>
        </w:rPr>
      </w:pPr>
    </w:p>
    <w:p w:rsidR="00CA7822" w:rsidRDefault="00CA7822" w:rsidP="00CA7822">
      <w:pPr>
        <w:spacing w:after="0"/>
        <w:rPr>
          <w:rFonts w:ascii="Calibri" w:hAnsi="Calibri" w:cs="Calibri"/>
          <w:sz w:val="22"/>
          <w:szCs w:val="22"/>
        </w:rPr>
      </w:pPr>
    </w:p>
    <w:p w:rsidR="00CA7822" w:rsidRDefault="00CA7822" w:rsidP="00CA7822">
      <w:pPr>
        <w:spacing w:after="0"/>
        <w:rPr>
          <w:rFonts w:ascii="Calibri" w:hAnsi="Calibri" w:cs="Calibri"/>
          <w:sz w:val="22"/>
          <w:szCs w:val="22"/>
        </w:rPr>
      </w:pPr>
    </w:p>
    <w:p w:rsidR="00CA7822" w:rsidRDefault="00CA7822" w:rsidP="00CA7822">
      <w:pPr>
        <w:spacing w:after="0"/>
        <w:rPr>
          <w:rFonts w:ascii="Calibri" w:hAnsi="Calibri" w:cs="Calibri"/>
          <w:sz w:val="22"/>
          <w:szCs w:val="22"/>
        </w:rPr>
      </w:pPr>
    </w:p>
    <w:p w:rsidR="00CA7822" w:rsidRDefault="00CA7822"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p>
    <w:p w:rsidR="00CA7822" w:rsidRPr="00CA7822" w:rsidRDefault="00CA7822" w:rsidP="00CA7822">
      <w:pPr>
        <w:spacing w:after="0"/>
        <w:rPr>
          <w:rFonts w:ascii="Calibri" w:hAnsi="Calibri" w:cs="Calibri"/>
          <w:sz w:val="22"/>
          <w:szCs w:val="22"/>
        </w:rPr>
      </w:pPr>
    </w:p>
    <w:p w:rsidR="00544C63" w:rsidRDefault="00544C63" w:rsidP="00CA7822">
      <w:pPr>
        <w:spacing w:after="0"/>
        <w:ind w:left="3600" w:firstLine="720"/>
        <w:rPr>
          <w:rFonts w:ascii="Calibri" w:hAnsi="Calibri" w:cs="Calibri"/>
          <w:b/>
          <w:sz w:val="22"/>
          <w:szCs w:val="22"/>
        </w:rPr>
      </w:pPr>
    </w:p>
    <w:p w:rsidR="00544C63" w:rsidRDefault="00544C63" w:rsidP="00CA7822">
      <w:pPr>
        <w:spacing w:after="0"/>
        <w:ind w:left="3600" w:firstLine="720"/>
        <w:rPr>
          <w:rFonts w:ascii="Calibri" w:hAnsi="Calibri" w:cs="Calibri"/>
          <w:b/>
          <w:sz w:val="22"/>
          <w:szCs w:val="22"/>
        </w:rPr>
      </w:pPr>
    </w:p>
    <w:p w:rsidR="00544C63" w:rsidRDefault="00544C63" w:rsidP="00CA7822">
      <w:pPr>
        <w:spacing w:after="0"/>
        <w:ind w:left="3600" w:firstLine="720"/>
        <w:rPr>
          <w:rFonts w:ascii="Calibri" w:hAnsi="Calibri" w:cs="Calibri"/>
          <w:b/>
          <w:sz w:val="22"/>
          <w:szCs w:val="22"/>
        </w:rPr>
      </w:pPr>
    </w:p>
    <w:p w:rsidR="00CA7822" w:rsidRPr="00CA7822" w:rsidRDefault="00CA7822" w:rsidP="00CA7822">
      <w:pPr>
        <w:spacing w:after="0"/>
        <w:ind w:left="3600" w:firstLine="720"/>
        <w:rPr>
          <w:rFonts w:ascii="Calibri" w:hAnsi="Calibri" w:cs="Calibri"/>
          <w:b/>
          <w:bCs/>
          <w:color w:val="000000"/>
          <w:sz w:val="22"/>
          <w:szCs w:val="22"/>
        </w:rPr>
      </w:pPr>
      <w:r w:rsidRPr="00CA7822">
        <w:rPr>
          <w:rFonts w:ascii="Calibri" w:hAnsi="Calibri" w:cs="Calibri"/>
          <w:b/>
          <w:sz w:val="22"/>
          <w:szCs w:val="22"/>
        </w:rPr>
        <w:t>Sched</w:t>
      </w:r>
      <w:r w:rsidRPr="00CA7822">
        <w:rPr>
          <w:rFonts w:ascii="Calibri" w:hAnsi="Calibri" w:cs="Calibri"/>
          <w:b/>
          <w:bCs/>
          <w:color w:val="000000"/>
          <w:sz w:val="22"/>
          <w:szCs w:val="22"/>
        </w:rPr>
        <w:t>ule of Benefits</w:t>
      </w:r>
    </w:p>
    <w:p w:rsidR="00CA7822" w:rsidRPr="00CA7822" w:rsidRDefault="00CA7822" w:rsidP="00CA7822">
      <w:pPr>
        <w:spacing w:after="0"/>
        <w:jc w:val="center"/>
        <w:rPr>
          <w:rFonts w:ascii="Calibri" w:hAnsi="Calibri" w:cs="Calibri"/>
          <w:b/>
          <w:bCs/>
          <w:color w:val="000000"/>
          <w:sz w:val="22"/>
          <w:szCs w:val="22"/>
        </w:rPr>
      </w:pPr>
      <w:r w:rsidRPr="00CA7822">
        <w:rPr>
          <w:rFonts w:ascii="Calibri" w:hAnsi="Calibri" w:cs="Calibri"/>
          <w:b/>
          <w:bCs/>
          <w:color w:val="000000"/>
          <w:sz w:val="22"/>
          <w:szCs w:val="22"/>
        </w:rPr>
        <w:t>Initial Designation to Drawdown</w:t>
      </w:r>
    </w:p>
    <w:p w:rsidR="00CA7822" w:rsidRPr="00CA7822" w:rsidRDefault="00CA7822" w:rsidP="00CA7822">
      <w:pPr>
        <w:autoSpaceDE w:val="0"/>
        <w:autoSpaceDN w:val="0"/>
        <w:adjustRightInd w:val="0"/>
        <w:spacing w:after="0"/>
        <w:jc w:val="center"/>
        <w:rPr>
          <w:rFonts w:ascii="Calibri" w:hAnsi="Calibri" w:cs="Calibri"/>
          <w:b/>
          <w:bCs/>
          <w:color w:val="000000"/>
          <w:sz w:val="22"/>
          <w:szCs w:val="22"/>
        </w:rPr>
      </w:pPr>
    </w:p>
    <w:p w:rsidR="00CA7822" w:rsidRPr="00CA7822" w:rsidRDefault="00CA7822" w:rsidP="00CA7822">
      <w:pPr>
        <w:spacing w:after="0"/>
        <w:jc w:val="center"/>
        <w:rPr>
          <w:rFonts w:ascii="Calibri" w:hAnsi="Calibri" w:cs="Calibri"/>
          <w:b/>
          <w:bCs/>
          <w:color w:val="000000"/>
          <w:sz w:val="22"/>
          <w:szCs w:val="22"/>
        </w:rPr>
      </w:pPr>
    </w:p>
    <w:tbl>
      <w:tblPr>
        <w:tblW w:w="4773" w:type="pct"/>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4908"/>
      </w:tblGrid>
      <w:tr w:rsidR="00CA7822" w:rsidRPr="00CA7822" w:rsidTr="00CA7822">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7822" w:rsidRPr="00CA7822" w:rsidRDefault="00CA7822">
            <w:pPr>
              <w:tabs>
                <w:tab w:val="center" w:pos="2299"/>
              </w:tabs>
              <w:spacing w:after="0"/>
              <w:rPr>
                <w:rFonts w:ascii="Calibri" w:hAnsi="Calibri" w:cs="Calibri"/>
                <w:b/>
                <w:bCs/>
                <w:color w:val="000000"/>
                <w:sz w:val="22"/>
                <w:szCs w:val="22"/>
              </w:rPr>
            </w:pPr>
            <w:r w:rsidRPr="00CA7822">
              <w:rPr>
                <w:rFonts w:ascii="Calibri" w:hAnsi="Calibri" w:cs="Calibri"/>
                <w:b/>
                <w:bCs/>
                <w:color w:val="000000"/>
                <w:sz w:val="22"/>
                <w:szCs w:val="22"/>
              </w:rPr>
              <w:t>Client name</w:t>
            </w:r>
          </w:p>
        </w:tc>
        <w:tc>
          <w:tcPr>
            <w:tcW w:w="2460" w:type="pct"/>
            <w:tcBorders>
              <w:top w:val="single" w:sz="4" w:space="0" w:color="auto"/>
              <w:left w:val="single" w:sz="4" w:space="0" w:color="auto"/>
              <w:bottom w:val="single" w:sz="4" w:space="0" w:color="auto"/>
              <w:right w:val="single" w:sz="4" w:space="0" w:color="auto"/>
            </w:tcBorders>
            <w:vAlign w:val="center"/>
          </w:tcPr>
          <w:p w:rsidR="00CA7822" w:rsidRPr="00CA7822" w:rsidRDefault="00544C63">
            <w:pPr>
              <w:spacing w:after="0"/>
              <w:jc w:val="center"/>
              <w:rPr>
                <w:rFonts w:ascii="Calibri" w:hAnsi="Calibri" w:cs="Calibri"/>
                <w:bCs/>
                <w:color w:val="000000"/>
                <w:sz w:val="22"/>
                <w:szCs w:val="22"/>
              </w:rPr>
            </w:pPr>
            <w:r>
              <w:rPr>
                <w:rFonts w:ascii="Calibri" w:hAnsi="Calibri" w:cs="Calibri"/>
                <w:bCs/>
                <w:color w:val="000000"/>
                <w:sz w:val="22"/>
                <w:szCs w:val="22"/>
              </w:rPr>
              <w:t>Mr Paul Hampson</w:t>
            </w:r>
          </w:p>
        </w:tc>
      </w:tr>
      <w:tr w:rsidR="00CA7822" w:rsidRPr="00CA7822" w:rsidTr="00CA7822">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7822" w:rsidRPr="00CA7822" w:rsidRDefault="00CA7822">
            <w:pPr>
              <w:spacing w:after="0"/>
              <w:rPr>
                <w:rFonts w:ascii="Calibri" w:hAnsi="Calibri" w:cs="Calibri"/>
                <w:b/>
                <w:bCs/>
                <w:color w:val="000000"/>
                <w:sz w:val="22"/>
                <w:szCs w:val="22"/>
              </w:rPr>
            </w:pPr>
            <w:r w:rsidRPr="00CA7822">
              <w:rPr>
                <w:rFonts w:ascii="Calibri" w:hAnsi="Calibri" w:cs="Calibri"/>
                <w:b/>
                <w:bCs/>
                <w:color w:val="000000"/>
                <w:sz w:val="22"/>
                <w:szCs w:val="22"/>
              </w:rPr>
              <w:t>Scheme name</w:t>
            </w:r>
          </w:p>
        </w:tc>
        <w:tc>
          <w:tcPr>
            <w:tcW w:w="2460" w:type="pct"/>
            <w:tcBorders>
              <w:top w:val="single" w:sz="4" w:space="0" w:color="auto"/>
              <w:left w:val="single" w:sz="4" w:space="0" w:color="auto"/>
              <w:bottom w:val="single" w:sz="4" w:space="0" w:color="auto"/>
              <w:right w:val="single" w:sz="4" w:space="0" w:color="auto"/>
            </w:tcBorders>
            <w:vAlign w:val="center"/>
            <w:hideMark/>
          </w:tcPr>
          <w:p w:rsidR="00CA7822" w:rsidRPr="00CA7822" w:rsidRDefault="00544C63">
            <w:pPr>
              <w:spacing w:after="0"/>
              <w:jc w:val="center"/>
              <w:rPr>
                <w:rFonts w:ascii="Calibri" w:hAnsi="Calibri" w:cs="Calibri"/>
                <w:bCs/>
                <w:color w:val="000000"/>
                <w:sz w:val="22"/>
                <w:szCs w:val="22"/>
              </w:rPr>
            </w:pPr>
            <w:r>
              <w:rPr>
                <w:rFonts w:ascii="Calibri" w:hAnsi="Calibri" w:cs="Calibri"/>
                <w:bCs/>
                <w:color w:val="000000"/>
                <w:sz w:val="22"/>
                <w:szCs w:val="22"/>
              </w:rPr>
              <w:t>Bromley and Orpington RBS</w:t>
            </w:r>
          </w:p>
        </w:tc>
      </w:tr>
      <w:tr w:rsidR="00CA7822" w:rsidRPr="00CA7822" w:rsidTr="00CA7822">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7822" w:rsidRPr="00CA7822" w:rsidRDefault="00CA7822">
            <w:pPr>
              <w:spacing w:after="0"/>
              <w:rPr>
                <w:rFonts w:ascii="Calibri" w:hAnsi="Calibri" w:cs="Calibri"/>
                <w:b/>
                <w:bCs/>
                <w:color w:val="000000"/>
                <w:sz w:val="22"/>
                <w:szCs w:val="22"/>
              </w:rPr>
            </w:pPr>
            <w:r w:rsidRPr="00CA7822">
              <w:rPr>
                <w:rFonts w:ascii="Calibri" w:hAnsi="Calibri" w:cs="Calibri"/>
                <w:b/>
                <w:bCs/>
                <w:color w:val="000000"/>
                <w:sz w:val="22"/>
                <w:szCs w:val="22"/>
              </w:rPr>
              <w:t>BCE date</w:t>
            </w:r>
          </w:p>
        </w:tc>
        <w:tc>
          <w:tcPr>
            <w:tcW w:w="2460" w:type="pct"/>
            <w:tcBorders>
              <w:top w:val="single" w:sz="4" w:space="0" w:color="auto"/>
              <w:left w:val="single" w:sz="4" w:space="0" w:color="auto"/>
              <w:bottom w:val="single" w:sz="4" w:space="0" w:color="auto"/>
              <w:right w:val="single" w:sz="4" w:space="0" w:color="auto"/>
            </w:tcBorders>
            <w:vAlign w:val="center"/>
          </w:tcPr>
          <w:p w:rsidR="00CA7822" w:rsidRPr="00CA7822" w:rsidRDefault="00544C63">
            <w:pPr>
              <w:spacing w:after="0"/>
              <w:jc w:val="center"/>
              <w:rPr>
                <w:rFonts w:ascii="Calibri" w:hAnsi="Calibri" w:cs="Calibri"/>
                <w:bCs/>
                <w:color w:val="000000"/>
                <w:sz w:val="22"/>
                <w:szCs w:val="22"/>
              </w:rPr>
            </w:pPr>
            <w:r>
              <w:rPr>
                <w:rFonts w:ascii="Calibri" w:hAnsi="Calibri" w:cs="Calibri"/>
                <w:bCs/>
                <w:color w:val="000000"/>
                <w:sz w:val="22"/>
                <w:szCs w:val="22"/>
              </w:rPr>
              <w:t>6 November 2017</w:t>
            </w:r>
          </w:p>
        </w:tc>
      </w:tr>
      <w:tr w:rsidR="00CA7822" w:rsidRPr="00CA7822" w:rsidTr="00CA7822">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7822" w:rsidRPr="00CA7822" w:rsidRDefault="00CA7822">
            <w:pPr>
              <w:spacing w:after="0"/>
              <w:rPr>
                <w:rFonts w:ascii="Calibri" w:hAnsi="Calibri" w:cs="Calibri"/>
                <w:b/>
                <w:bCs/>
                <w:color w:val="000000"/>
                <w:sz w:val="22"/>
                <w:szCs w:val="22"/>
              </w:rPr>
            </w:pPr>
            <w:r w:rsidRPr="00CA7822">
              <w:rPr>
                <w:rFonts w:ascii="Calibri" w:hAnsi="Calibri" w:cs="Calibri"/>
                <w:b/>
                <w:bCs/>
                <w:color w:val="000000"/>
                <w:sz w:val="22"/>
                <w:szCs w:val="22"/>
              </w:rPr>
              <w:t>Total fund value at BCE</w:t>
            </w:r>
          </w:p>
        </w:tc>
        <w:tc>
          <w:tcPr>
            <w:tcW w:w="2460" w:type="pct"/>
            <w:tcBorders>
              <w:top w:val="single" w:sz="4" w:space="0" w:color="auto"/>
              <w:left w:val="single" w:sz="4" w:space="0" w:color="auto"/>
              <w:bottom w:val="single" w:sz="4" w:space="0" w:color="auto"/>
              <w:right w:val="single" w:sz="4" w:space="0" w:color="auto"/>
            </w:tcBorders>
            <w:vAlign w:val="center"/>
            <w:hideMark/>
          </w:tcPr>
          <w:p w:rsidR="00CA7822" w:rsidRPr="00CA7822" w:rsidRDefault="00CA7822">
            <w:pPr>
              <w:spacing w:after="0"/>
              <w:jc w:val="center"/>
              <w:rPr>
                <w:rFonts w:ascii="Calibri" w:hAnsi="Calibri" w:cs="Calibri"/>
                <w:bCs/>
                <w:color w:val="000000"/>
                <w:sz w:val="22"/>
                <w:szCs w:val="22"/>
              </w:rPr>
            </w:pPr>
            <w:r w:rsidRPr="00CA7822">
              <w:rPr>
                <w:rFonts w:ascii="Calibri" w:hAnsi="Calibri" w:cs="Calibri"/>
                <w:bCs/>
                <w:color w:val="000000"/>
                <w:sz w:val="22"/>
                <w:szCs w:val="22"/>
              </w:rPr>
              <w:t>£</w:t>
            </w:r>
            <w:r w:rsidR="00544C63">
              <w:rPr>
                <w:rFonts w:ascii="Calibri" w:hAnsi="Calibri" w:cs="Calibri"/>
                <w:bCs/>
                <w:color w:val="000000"/>
                <w:sz w:val="22"/>
                <w:szCs w:val="22"/>
              </w:rPr>
              <w:t>89,632.21</w:t>
            </w:r>
          </w:p>
        </w:tc>
      </w:tr>
      <w:tr w:rsidR="00CA7822" w:rsidRPr="00CA7822" w:rsidTr="00CA7822">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7822" w:rsidRPr="00CA7822" w:rsidRDefault="00CA7822">
            <w:pPr>
              <w:spacing w:after="0"/>
              <w:rPr>
                <w:rFonts w:ascii="Calibri" w:hAnsi="Calibri" w:cs="Calibri"/>
                <w:b/>
                <w:bCs/>
                <w:color w:val="000000"/>
                <w:sz w:val="22"/>
                <w:szCs w:val="22"/>
              </w:rPr>
            </w:pPr>
            <w:r w:rsidRPr="00CA7822">
              <w:rPr>
                <w:rFonts w:ascii="Calibri" w:hAnsi="Calibri" w:cs="Calibri"/>
                <w:b/>
                <w:bCs/>
                <w:color w:val="000000"/>
                <w:sz w:val="22"/>
                <w:szCs w:val="22"/>
              </w:rPr>
              <w:t>Value of fund being crystallised</w:t>
            </w:r>
          </w:p>
        </w:tc>
        <w:tc>
          <w:tcPr>
            <w:tcW w:w="2460" w:type="pct"/>
            <w:tcBorders>
              <w:top w:val="single" w:sz="4" w:space="0" w:color="auto"/>
              <w:left w:val="single" w:sz="4" w:space="0" w:color="auto"/>
              <w:bottom w:val="single" w:sz="4" w:space="0" w:color="auto"/>
              <w:right w:val="single" w:sz="4" w:space="0" w:color="auto"/>
            </w:tcBorders>
            <w:vAlign w:val="center"/>
            <w:hideMark/>
          </w:tcPr>
          <w:p w:rsidR="00CA7822" w:rsidRPr="00CA7822" w:rsidRDefault="00CA7822">
            <w:pPr>
              <w:spacing w:after="0"/>
              <w:jc w:val="center"/>
              <w:rPr>
                <w:rFonts w:ascii="Calibri" w:hAnsi="Calibri" w:cs="Calibri"/>
                <w:bCs/>
                <w:color w:val="000000"/>
                <w:sz w:val="22"/>
                <w:szCs w:val="22"/>
              </w:rPr>
            </w:pPr>
            <w:r w:rsidRPr="00CA7822">
              <w:rPr>
                <w:rFonts w:ascii="Calibri" w:hAnsi="Calibri" w:cs="Calibri"/>
                <w:bCs/>
                <w:color w:val="000000"/>
                <w:sz w:val="22"/>
                <w:szCs w:val="22"/>
              </w:rPr>
              <w:t>£</w:t>
            </w:r>
            <w:r w:rsidR="00544C63">
              <w:rPr>
                <w:rFonts w:ascii="Calibri" w:hAnsi="Calibri" w:cs="Calibri"/>
                <w:bCs/>
                <w:color w:val="000000"/>
                <w:sz w:val="22"/>
                <w:szCs w:val="22"/>
              </w:rPr>
              <w:t>80,000.00</w:t>
            </w:r>
          </w:p>
        </w:tc>
      </w:tr>
      <w:tr w:rsidR="00CA7822" w:rsidRPr="00CA7822" w:rsidTr="00CA7822">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7822" w:rsidRPr="00CA7822" w:rsidRDefault="00CA7822">
            <w:pPr>
              <w:spacing w:after="0"/>
              <w:rPr>
                <w:rFonts w:ascii="Calibri" w:hAnsi="Calibri" w:cs="Calibri"/>
                <w:b/>
                <w:bCs/>
                <w:color w:val="000000"/>
                <w:sz w:val="22"/>
                <w:szCs w:val="22"/>
              </w:rPr>
            </w:pPr>
            <w:r w:rsidRPr="00CA7822">
              <w:rPr>
                <w:rFonts w:ascii="Calibri" w:hAnsi="Calibri" w:cs="Calibri"/>
                <w:b/>
                <w:bCs/>
                <w:color w:val="000000"/>
                <w:sz w:val="22"/>
                <w:szCs w:val="22"/>
              </w:rPr>
              <w:t>Pension commencement lump sum paid</w:t>
            </w:r>
          </w:p>
        </w:tc>
        <w:tc>
          <w:tcPr>
            <w:tcW w:w="2460" w:type="pct"/>
            <w:tcBorders>
              <w:top w:val="single" w:sz="4" w:space="0" w:color="auto"/>
              <w:left w:val="single" w:sz="4" w:space="0" w:color="auto"/>
              <w:bottom w:val="single" w:sz="4" w:space="0" w:color="auto"/>
              <w:right w:val="single" w:sz="4" w:space="0" w:color="auto"/>
            </w:tcBorders>
            <w:vAlign w:val="center"/>
            <w:hideMark/>
          </w:tcPr>
          <w:p w:rsidR="00CA7822" w:rsidRPr="00CA7822" w:rsidRDefault="00CA7822">
            <w:pPr>
              <w:spacing w:after="0"/>
              <w:jc w:val="center"/>
              <w:rPr>
                <w:rFonts w:ascii="Calibri" w:hAnsi="Calibri" w:cs="Calibri"/>
                <w:bCs/>
                <w:color w:val="000000"/>
                <w:sz w:val="22"/>
                <w:szCs w:val="22"/>
              </w:rPr>
            </w:pPr>
            <w:r w:rsidRPr="00CA7822">
              <w:rPr>
                <w:rFonts w:ascii="Calibri" w:hAnsi="Calibri" w:cs="Calibri"/>
                <w:bCs/>
                <w:color w:val="000000"/>
                <w:sz w:val="22"/>
                <w:szCs w:val="22"/>
              </w:rPr>
              <w:t>£</w:t>
            </w:r>
            <w:r w:rsidR="00544C63">
              <w:rPr>
                <w:rFonts w:ascii="Calibri" w:hAnsi="Calibri" w:cs="Calibri"/>
                <w:bCs/>
                <w:color w:val="000000"/>
                <w:sz w:val="22"/>
                <w:szCs w:val="22"/>
              </w:rPr>
              <w:t>20,000.00</w:t>
            </w:r>
          </w:p>
        </w:tc>
      </w:tr>
      <w:tr w:rsidR="00CA7822" w:rsidRPr="00CA7822" w:rsidTr="00CA7822">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7822" w:rsidRPr="00CA7822" w:rsidRDefault="00CA7822">
            <w:pPr>
              <w:spacing w:after="0"/>
              <w:rPr>
                <w:rFonts w:ascii="Calibri" w:hAnsi="Calibri" w:cs="Calibri"/>
                <w:b/>
                <w:bCs/>
                <w:color w:val="000000"/>
                <w:sz w:val="22"/>
                <w:szCs w:val="22"/>
              </w:rPr>
            </w:pPr>
            <w:r w:rsidRPr="00CA7822">
              <w:rPr>
                <w:rFonts w:ascii="Calibri" w:hAnsi="Calibri" w:cs="Calibri"/>
                <w:b/>
                <w:bCs/>
                <w:color w:val="000000"/>
                <w:sz w:val="22"/>
                <w:szCs w:val="22"/>
              </w:rPr>
              <w:t>Chosen annual income (gross)</w:t>
            </w:r>
          </w:p>
        </w:tc>
        <w:tc>
          <w:tcPr>
            <w:tcW w:w="2460" w:type="pct"/>
            <w:tcBorders>
              <w:top w:val="single" w:sz="4" w:space="0" w:color="auto"/>
              <w:left w:val="single" w:sz="4" w:space="0" w:color="auto"/>
              <w:bottom w:val="single" w:sz="4" w:space="0" w:color="auto"/>
              <w:right w:val="single" w:sz="4" w:space="0" w:color="auto"/>
            </w:tcBorders>
            <w:vAlign w:val="center"/>
            <w:hideMark/>
          </w:tcPr>
          <w:p w:rsidR="00CA7822" w:rsidRPr="00CA7822" w:rsidRDefault="00CA7822">
            <w:pPr>
              <w:spacing w:after="0"/>
              <w:jc w:val="center"/>
              <w:rPr>
                <w:rFonts w:ascii="Calibri" w:hAnsi="Calibri" w:cs="Calibri"/>
                <w:bCs/>
                <w:color w:val="000000"/>
                <w:sz w:val="22"/>
                <w:szCs w:val="22"/>
              </w:rPr>
            </w:pPr>
            <w:r w:rsidRPr="00CA7822">
              <w:rPr>
                <w:rFonts w:ascii="Calibri" w:hAnsi="Calibri" w:cs="Calibri"/>
                <w:bCs/>
                <w:color w:val="000000"/>
                <w:sz w:val="22"/>
                <w:szCs w:val="22"/>
              </w:rPr>
              <w:t>£</w:t>
            </w:r>
            <w:r w:rsidR="00544C63">
              <w:rPr>
                <w:rFonts w:ascii="Calibri" w:hAnsi="Calibri" w:cs="Calibri"/>
                <w:bCs/>
                <w:color w:val="000000"/>
                <w:sz w:val="22"/>
                <w:szCs w:val="22"/>
              </w:rPr>
              <w:t>nil</w:t>
            </w:r>
          </w:p>
        </w:tc>
      </w:tr>
      <w:tr w:rsidR="00CA7822" w:rsidRPr="00CA7822" w:rsidTr="00CA7822">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7822" w:rsidRPr="00CA7822" w:rsidRDefault="00CA7822">
            <w:pPr>
              <w:spacing w:after="0"/>
              <w:rPr>
                <w:rFonts w:ascii="Calibri" w:hAnsi="Calibri" w:cs="Calibri"/>
                <w:b/>
                <w:bCs/>
                <w:color w:val="000000"/>
                <w:sz w:val="22"/>
                <w:szCs w:val="22"/>
              </w:rPr>
            </w:pPr>
            <w:r w:rsidRPr="00CA7822">
              <w:rPr>
                <w:rFonts w:ascii="Calibri" w:hAnsi="Calibri" w:cs="Calibri"/>
                <w:b/>
                <w:bCs/>
                <w:color w:val="000000"/>
                <w:sz w:val="22"/>
                <w:szCs w:val="22"/>
              </w:rPr>
              <w:t>Chosen payment frequency</w:t>
            </w:r>
          </w:p>
        </w:tc>
        <w:tc>
          <w:tcPr>
            <w:tcW w:w="2460" w:type="pct"/>
            <w:tcBorders>
              <w:top w:val="single" w:sz="4" w:space="0" w:color="auto"/>
              <w:left w:val="single" w:sz="4" w:space="0" w:color="auto"/>
              <w:bottom w:val="single" w:sz="4" w:space="0" w:color="auto"/>
              <w:right w:val="single" w:sz="4" w:space="0" w:color="auto"/>
            </w:tcBorders>
            <w:vAlign w:val="center"/>
            <w:hideMark/>
          </w:tcPr>
          <w:p w:rsidR="00CA7822" w:rsidRPr="00CA7822" w:rsidRDefault="00544C63">
            <w:pPr>
              <w:spacing w:after="0"/>
              <w:jc w:val="center"/>
              <w:rPr>
                <w:rFonts w:ascii="Calibri" w:hAnsi="Calibri" w:cs="Calibri"/>
                <w:bCs/>
                <w:color w:val="000000"/>
                <w:sz w:val="22"/>
                <w:szCs w:val="22"/>
              </w:rPr>
            </w:pPr>
            <w:r>
              <w:rPr>
                <w:rFonts w:ascii="Calibri" w:hAnsi="Calibri" w:cs="Calibri"/>
                <w:bCs/>
                <w:color w:val="000000"/>
                <w:sz w:val="22"/>
                <w:szCs w:val="22"/>
              </w:rPr>
              <w:t>n/a</w:t>
            </w:r>
          </w:p>
        </w:tc>
      </w:tr>
      <w:tr w:rsidR="00CA7822" w:rsidRPr="00CA7822" w:rsidTr="00CA7822">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7822" w:rsidRPr="00CA7822" w:rsidRDefault="00CA7822">
            <w:pPr>
              <w:spacing w:after="0"/>
              <w:rPr>
                <w:rFonts w:ascii="Calibri" w:hAnsi="Calibri" w:cs="Calibri"/>
                <w:b/>
                <w:bCs/>
                <w:color w:val="000000"/>
                <w:sz w:val="22"/>
                <w:szCs w:val="22"/>
              </w:rPr>
            </w:pPr>
            <w:r w:rsidRPr="00CA7822">
              <w:rPr>
                <w:rFonts w:ascii="Calibri" w:hAnsi="Calibri" w:cs="Calibri"/>
                <w:b/>
                <w:bCs/>
                <w:color w:val="000000"/>
                <w:sz w:val="22"/>
                <w:szCs w:val="22"/>
              </w:rPr>
              <w:t>First payment amount (gross)</w:t>
            </w:r>
          </w:p>
        </w:tc>
        <w:tc>
          <w:tcPr>
            <w:tcW w:w="2460" w:type="pct"/>
            <w:tcBorders>
              <w:top w:val="single" w:sz="4" w:space="0" w:color="auto"/>
              <w:left w:val="single" w:sz="4" w:space="0" w:color="auto"/>
              <w:bottom w:val="single" w:sz="4" w:space="0" w:color="auto"/>
              <w:right w:val="single" w:sz="4" w:space="0" w:color="auto"/>
            </w:tcBorders>
            <w:vAlign w:val="center"/>
            <w:hideMark/>
          </w:tcPr>
          <w:p w:rsidR="00CA7822" w:rsidRPr="00CA7822" w:rsidRDefault="00CA7822">
            <w:pPr>
              <w:spacing w:after="0"/>
              <w:jc w:val="center"/>
              <w:rPr>
                <w:rFonts w:ascii="Calibri" w:hAnsi="Calibri" w:cs="Calibri"/>
                <w:bCs/>
                <w:color w:val="000000"/>
                <w:sz w:val="22"/>
                <w:szCs w:val="22"/>
              </w:rPr>
            </w:pPr>
            <w:r w:rsidRPr="00CA7822">
              <w:rPr>
                <w:rFonts w:ascii="Calibri" w:hAnsi="Calibri" w:cs="Calibri"/>
                <w:bCs/>
                <w:color w:val="000000"/>
                <w:sz w:val="22"/>
                <w:szCs w:val="22"/>
              </w:rPr>
              <w:t>£</w:t>
            </w:r>
            <w:r w:rsidR="00544C63">
              <w:rPr>
                <w:rFonts w:ascii="Calibri" w:hAnsi="Calibri" w:cs="Calibri"/>
                <w:bCs/>
                <w:color w:val="000000"/>
                <w:sz w:val="22"/>
                <w:szCs w:val="22"/>
              </w:rPr>
              <w:t>60,000.00</w:t>
            </w:r>
          </w:p>
        </w:tc>
      </w:tr>
      <w:tr w:rsidR="00CA7822" w:rsidRPr="00CA7822" w:rsidTr="00CA7822">
        <w:trPr>
          <w:cantSplit/>
          <w:trHeight w:val="624"/>
        </w:trPr>
        <w:tc>
          <w:tcPr>
            <w:tcW w:w="2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7822" w:rsidRPr="00CA7822" w:rsidRDefault="00CA7822">
            <w:pPr>
              <w:spacing w:after="0"/>
              <w:rPr>
                <w:rFonts w:ascii="Calibri" w:hAnsi="Calibri" w:cs="Calibri"/>
                <w:b/>
                <w:bCs/>
                <w:color w:val="000000"/>
                <w:sz w:val="22"/>
                <w:szCs w:val="22"/>
              </w:rPr>
            </w:pPr>
            <w:r w:rsidRPr="00CA7822">
              <w:rPr>
                <w:rFonts w:ascii="Calibri" w:hAnsi="Calibri" w:cs="Calibri"/>
                <w:b/>
                <w:bCs/>
                <w:color w:val="000000"/>
                <w:sz w:val="22"/>
                <w:szCs w:val="22"/>
              </w:rPr>
              <w:t>Lifetime Allowance used at BCE</w:t>
            </w:r>
          </w:p>
        </w:tc>
        <w:tc>
          <w:tcPr>
            <w:tcW w:w="2460" w:type="pct"/>
            <w:tcBorders>
              <w:top w:val="single" w:sz="4" w:space="0" w:color="auto"/>
              <w:left w:val="single" w:sz="4" w:space="0" w:color="auto"/>
              <w:bottom w:val="single" w:sz="4" w:space="0" w:color="auto"/>
              <w:right w:val="single" w:sz="4" w:space="0" w:color="auto"/>
            </w:tcBorders>
            <w:vAlign w:val="center"/>
            <w:hideMark/>
          </w:tcPr>
          <w:p w:rsidR="00CA7822" w:rsidRPr="00CA7822" w:rsidRDefault="00544C63">
            <w:pPr>
              <w:spacing w:after="0"/>
              <w:jc w:val="center"/>
              <w:rPr>
                <w:rFonts w:ascii="Calibri" w:hAnsi="Calibri" w:cs="Calibri"/>
                <w:bCs/>
                <w:color w:val="000000"/>
                <w:sz w:val="22"/>
                <w:szCs w:val="22"/>
              </w:rPr>
            </w:pPr>
            <w:r>
              <w:rPr>
                <w:rFonts w:ascii="Calibri" w:hAnsi="Calibri" w:cs="Calibri"/>
                <w:bCs/>
                <w:color w:val="000000"/>
                <w:sz w:val="22"/>
                <w:szCs w:val="22"/>
              </w:rPr>
              <w:t>8</w:t>
            </w:r>
            <w:r w:rsidR="00CA7822" w:rsidRPr="00CA7822">
              <w:rPr>
                <w:rFonts w:ascii="Calibri" w:hAnsi="Calibri" w:cs="Calibri"/>
                <w:bCs/>
                <w:color w:val="000000"/>
                <w:sz w:val="22"/>
                <w:szCs w:val="22"/>
              </w:rPr>
              <w:t>%</w:t>
            </w:r>
          </w:p>
        </w:tc>
      </w:tr>
    </w:tbl>
    <w:p w:rsidR="00CA7822" w:rsidRPr="00CA7822" w:rsidRDefault="00CA7822" w:rsidP="00CA7822">
      <w:pPr>
        <w:spacing w:after="0"/>
        <w:rPr>
          <w:rFonts w:ascii="Calibri" w:hAnsi="Calibri" w:cs="Calibri"/>
          <w:color w:val="000000"/>
          <w:sz w:val="22"/>
          <w:szCs w:val="22"/>
        </w:rPr>
      </w:pPr>
    </w:p>
    <w:p w:rsidR="00CA7822" w:rsidRPr="00CA7822" w:rsidRDefault="00CA7822" w:rsidP="00CA7822">
      <w:pPr>
        <w:spacing w:after="0"/>
        <w:rPr>
          <w:rFonts w:ascii="Calibri" w:hAnsi="Calibri" w:cs="Calibri"/>
          <w:sz w:val="22"/>
          <w:szCs w:val="22"/>
        </w:rPr>
      </w:pPr>
    </w:p>
    <w:p w:rsidR="00CA7822" w:rsidRPr="00CA7822" w:rsidRDefault="00CA7822" w:rsidP="00CA7822">
      <w:pPr>
        <w:rPr>
          <w:rFonts w:ascii="Calibri" w:hAnsi="Calibri" w:cs="Calibri"/>
          <w:sz w:val="22"/>
          <w:szCs w:val="22"/>
        </w:rPr>
      </w:pPr>
    </w:p>
    <w:p w:rsidR="00B81CA2" w:rsidRPr="00CA7822" w:rsidRDefault="00B81CA2" w:rsidP="00CA7822">
      <w:pPr>
        <w:rPr>
          <w:rFonts w:ascii="Calibri" w:hAnsi="Calibri" w:cs="Calibri"/>
          <w:sz w:val="22"/>
          <w:szCs w:val="22"/>
        </w:rPr>
      </w:pPr>
    </w:p>
    <w:sectPr w:rsidR="00B81CA2" w:rsidRPr="00CA7822"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579" w:rsidRDefault="00E92579" w:rsidP="00C51545">
      <w:r>
        <w:separator/>
      </w:r>
    </w:p>
  </w:endnote>
  <w:endnote w:type="continuationSeparator" w:id="0">
    <w:p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Default="00106376" w:rsidP="00FA31E2">
    <w:pPr>
      <w:pStyle w:val="Footer"/>
      <w:ind w:left="-284" w:firstLine="284"/>
    </w:pPr>
    <w:r>
      <w:rPr>
        <w:noProof/>
      </w:rPr>
      <w:drawing>
        <wp:inline distT="0" distB="0" distL="0" distR="0">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579" w:rsidRDefault="00E92579" w:rsidP="00C51545">
      <w:r>
        <w:separator/>
      </w:r>
    </w:p>
  </w:footnote>
  <w:footnote w:type="continuationSeparator" w:id="0">
    <w:p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7EF" w:rsidRPr="00DC2F93" w:rsidRDefault="00DC2F93" w:rsidP="00DC2F93">
    <w:pPr>
      <w:pStyle w:val="Header"/>
    </w:pPr>
    <w:r>
      <w:rPr>
        <w:noProof/>
        <w:lang w:eastAsia="en-GB"/>
      </w:rPr>
      <w:drawing>
        <wp:inline distT="0" distB="0" distL="0" distR="0">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B767B"/>
    <w:multiLevelType w:val="hybridMultilevel"/>
    <w:tmpl w:val="39E432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72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220C6"/>
    <w:rsid w:val="00042B11"/>
    <w:rsid w:val="00060054"/>
    <w:rsid w:val="000826B6"/>
    <w:rsid w:val="00106376"/>
    <w:rsid w:val="00116B6D"/>
    <w:rsid w:val="0018634E"/>
    <w:rsid w:val="00211C48"/>
    <w:rsid w:val="00230D98"/>
    <w:rsid w:val="00236573"/>
    <w:rsid w:val="00247113"/>
    <w:rsid w:val="00277FF9"/>
    <w:rsid w:val="002A38C6"/>
    <w:rsid w:val="002B18E1"/>
    <w:rsid w:val="002D7F60"/>
    <w:rsid w:val="002E3439"/>
    <w:rsid w:val="003111A4"/>
    <w:rsid w:val="00316E2D"/>
    <w:rsid w:val="003A1C8A"/>
    <w:rsid w:val="003D1DBE"/>
    <w:rsid w:val="003E20BE"/>
    <w:rsid w:val="003E4A09"/>
    <w:rsid w:val="004131F1"/>
    <w:rsid w:val="00434643"/>
    <w:rsid w:val="00442C8E"/>
    <w:rsid w:val="00455951"/>
    <w:rsid w:val="004D3392"/>
    <w:rsid w:val="004E0B9F"/>
    <w:rsid w:val="00501A3A"/>
    <w:rsid w:val="00543A53"/>
    <w:rsid w:val="00544C63"/>
    <w:rsid w:val="005566BB"/>
    <w:rsid w:val="00584765"/>
    <w:rsid w:val="00584E7B"/>
    <w:rsid w:val="00587477"/>
    <w:rsid w:val="005C1785"/>
    <w:rsid w:val="005D5A26"/>
    <w:rsid w:val="00647C25"/>
    <w:rsid w:val="00650BC1"/>
    <w:rsid w:val="006654C8"/>
    <w:rsid w:val="00687DC1"/>
    <w:rsid w:val="006B105D"/>
    <w:rsid w:val="006C399F"/>
    <w:rsid w:val="006C3F36"/>
    <w:rsid w:val="0071034A"/>
    <w:rsid w:val="00737253"/>
    <w:rsid w:val="007525BF"/>
    <w:rsid w:val="00767E42"/>
    <w:rsid w:val="00821F42"/>
    <w:rsid w:val="0085603C"/>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CA7822"/>
    <w:rsid w:val="00D3102C"/>
    <w:rsid w:val="00D76954"/>
    <w:rsid w:val="00D95782"/>
    <w:rsid w:val="00DC2F93"/>
    <w:rsid w:val="00DF3241"/>
    <w:rsid w:val="00E162C2"/>
    <w:rsid w:val="00E3090F"/>
    <w:rsid w:val="00E6248E"/>
    <w:rsid w:val="00E6537B"/>
    <w:rsid w:val="00E81613"/>
    <w:rsid w:val="00E92579"/>
    <w:rsid w:val="00ED4B18"/>
    <w:rsid w:val="00F11484"/>
    <w:rsid w:val="00F4310F"/>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7281"/>
    <o:shapelayout v:ext="edit">
      <o:idmap v:ext="edit" data="1"/>
    </o:shapelayout>
  </w:shapeDefaults>
  <w:decimalSymbol w:val="."/>
  <w:listSeparator w:val=","/>
  <w14:docId w14:val="4A05379A"/>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A10C-4B5F-455A-A062-08172DB1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4</cp:revision>
  <cp:lastPrinted>2017-10-24T16:34:00Z</cp:lastPrinted>
  <dcterms:created xsi:type="dcterms:W3CDTF">2017-11-24T16:24:00Z</dcterms:created>
  <dcterms:modified xsi:type="dcterms:W3CDTF">2017-11-27T09:05:00Z</dcterms:modified>
</cp:coreProperties>
</file>