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FDA" w:rsidRDefault="00637FDA" w:rsidP="00637FDA">
      <w:pPr>
        <w:spacing w:after="0" w:line="240" w:lineRule="auto"/>
      </w:pPr>
      <w:r>
        <w:rPr>
          <w:b/>
        </w:rPr>
        <w:t>Private &amp; Confidential</w:t>
      </w:r>
      <w:r>
        <w:br/>
      </w:r>
      <w:r>
        <w:t>Mr &amp; Mrs Hampson</w:t>
      </w:r>
    </w:p>
    <w:p w:rsidR="00637FDA" w:rsidRDefault="00637FDA" w:rsidP="00637FDA">
      <w:pPr>
        <w:spacing w:after="0" w:line="240" w:lineRule="auto"/>
      </w:pPr>
      <w:r>
        <w:t xml:space="preserve">94 </w:t>
      </w:r>
      <w:r w:rsidRPr="00637FDA">
        <w:t>West Common Road</w:t>
      </w:r>
    </w:p>
    <w:p w:rsidR="00637FDA" w:rsidRDefault="00637FDA" w:rsidP="00637FDA">
      <w:pPr>
        <w:spacing w:after="0" w:line="240" w:lineRule="auto"/>
      </w:pPr>
      <w:r w:rsidRPr="00637FDA">
        <w:t>Bromley</w:t>
      </w:r>
    </w:p>
    <w:p w:rsidR="00637FDA" w:rsidRDefault="00637FDA" w:rsidP="00637FDA">
      <w:pPr>
        <w:spacing w:after="0" w:line="240" w:lineRule="auto"/>
      </w:pPr>
      <w:r>
        <w:t>Kent</w:t>
      </w:r>
    </w:p>
    <w:p w:rsidR="00637FDA" w:rsidRDefault="00637FDA" w:rsidP="00637FDA">
      <w:pPr>
        <w:spacing w:after="0" w:line="240" w:lineRule="auto"/>
      </w:pPr>
      <w:r w:rsidRPr="00637FDA">
        <w:t>BR2 7BY</w:t>
      </w:r>
    </w:p>
    <w:p w:rsidR="00637FDA" w:rsidRDefault="00637FDA" w:rsidP="00637FDA">
      <w:pPr>
        <w:spacing w:after="0" w:line="240" w:lineRule="auto"/>
      </w:pPr>
    </w:p>
    <w:p w:rsidR="00637FDA" w:rsidRDefault="00637FDA" w:rsidP="00637FDA">
      <w:pPr>
        <w:spacing w:after="0" w:line="240" w:lineRule="auto"/>
      </w:pPr>
    </w:p>
    <w:p w:rsidR="00637FDA" w:rsidRDefault="00637FDA" w:rsidP="00637FDA">
      <w:pPr>
        <w:spacing w:line="240" w:lineRule="auto"/>
      </w:pPr>
      <w:r w:rsidRPr="00637FDA">
        <w:t>26</w:t>
      </w:r>
      <w:r w:rsidRPr="00637FDA">
        <w:rPr>
          <w:vertAlign w:val="superscript"/>
        </w:rPr>
        <w:t>th</w:t>
      </w:r>
      <w:r w:rsidRPr="00637FDA">
        <w:t xml:space="preserve"> January 2015</w:t>
      </w:r>
    </w:p>
    <w:p w:rsidR="00637FDA" w:rsidRDefault="00637FDA" w:rsidP="00637FDA">
      <w:pPr>
        <w:spacing w:line="240" w:lineRule="auto"/>
      </w:pPr>
    </w:p>
    <w:p w:rsidR="00637FDA" w:rsidRDefault="00637FDA" w:rsidP="00637FDA">
      <w:pPr>
        <w:spacing w:line="240" w:lineRule="auto"/>
      </w:pPr>
      <w:r>
        <w:t xml:space="preserve">Dear </w:t>
      </w:r>
      <w:r>
        <w:t>Mr&amp; Mrs Hampson</w:t>
      </w:r>
    </w:p>
    <w:p w:rsidR="00637FDA" w:rsidRDefault="00637FDA" w:rsidP="00637FDA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Bromley and Orpington</w:t>
      </w:r>
      <w:r>
        <w:rPr>
          <w:b/>
          <w:u w:val="single"/>
        </w:rPr>
        <w:t xml:space="preserve"> Ltd Retirement Benefits Scheme – Scheme Bank Account</w:t>
      </w:r>
    </w:p>
    <w:p w:rsidR="00637FDA" w:rsidRDefault="00637FDA" w:rsidP="00637FDA">
      <w:pPr>
        <w:spacing w:after="0"/>
        <w:jc w:val="both"/>
        <w:rPr>
          <w:b/>
          <w:u w:val="single"/>
        </w:rPr>
      </w:pPr>
    </w:p>
    <w:p w:rsidR="00637FDA" w:rsidRDefault="00637FDA" w:rsidP="00637FDA">
      <w:pPr>
        <w:jc w:val="both"/>
      </w:pPr>
      <w:r>
        <w:t>I am pleased to confirm that we are in a position to close your account with Santander.</w:t>
      </w:r>
    </w:p>
    <w:p w:rsidR="00637FDA" w:rsidRDefault="00637FDA" w:rsidP="00637FDA">
      <w:pPr>
        <w:jc w:val="both"/>
      </w:pPr>
      <w:r>
        <w:t xml:space="preserve">In order to facilitate this, please can you arrange for the enclosed transfer instruction to be signed where indicated and returned </w:t>
      </w:r>
      <w:r w:rsidRPr="00637FDA">
        <w:t xml:space="preserve">directly to </w:t>
      </w:r>
      <w:proofErr w:type="gramStart"/>
      <w:r w:rsidRPr="00637FDA">
        <w:t>ourselves</w:t>
      </w:r>
      <w:r w:rsidRPr="00637FDA">
        <w:t>.</w:t>
      </w:r>
      <w:proofErr w:type="gramEnd"/>
    </w:p>
    <w:p w:rsidR="00637FDA" w:rsidRDefault="00637FDA" w:rsidP="00637FDA">
      <w:pPr>
        <w:jc w:val="both"/>
      </w:pPr>
      <w:r>
        <w:t>Thank you for your continued patience throughout this period.</w:t>
      </w:r>
    </w:p>
    <w:p w:rsidR="00637FDA" w:rsidRDefault="00637FDA" w:rsidP="00637FDA">
      <w:pPr>
        <w:jc w:val="both"/>
      </w:pPr>
      <w:r>
        <w:t>I trust this is in order however if you require any further information please do not hesitate to contact me.</w:t>
      </w:r>
    </w:p>
    <w:p w:rsidR="00637FDA" w:rsidRDefault="00637FDA" w:rsidP="00637FDA">
      <w:pPr>
        <w:jc w:val="both"/>
      </w:pPr>
      <w:r>
        <w:t>Yours sincerely,</w:t>
      </w:r>
    </w:p>
    <w:p w:rsidR="00637FDA" w:rsidRDefault="00637FDA" w:rsidP="00637FDA">
      <w:pPr>
        <w:jc w:val="both"/>
      </w:pPr>
    </w:p>
    <w:p w:rsidR="00637FDA" w:rsidRDefault="00637FDA" w:rsidP="00637FDA">
      <w:pPr>
        <w:spacing w:after="0"/>
        <w:jc w:val="both"/>
        <w:rPr>
          <w:b/>
        </w:rPr>
      </w:pPr>
      <w:r>
        <w:rPr>
          <w:b/>
        </w:rPr>
        <w:t>Sarah Flaherty</w:t>
      </w:r>
    </w:p>
    <w:p w:rsidR="00637FDA" w:rsidRDefault="00637FDA" w:rsidP="00637FDA">
      <w:pPr>
        <w:spacing w:after="0"/>
        <w:jc w:val="both"/>
        <w:rPr>
          <w:b/>
        </w:rPr>
      </w:pPr>
      <w:r>
        <w:rPr>
          <w:b/>
        </w:rPr>
        <w:t>Administrator</w:t>
      </w:r>
    </w:p>
    <w:p w:rsidR="00637FDA" w:rsidRDefault="00637FDA" w:rsidP="00637FDA">
      <w:pPr>
        <w:jc w:val="both"/>
      </w:pPr>
    </w:p>
    <w:p w:rsidR="00637FDA" w:rsidRDefault="00637FDA" w:rsidP="00637FDA">
      <w:pPr>
        <w:jc w:val="both"/>
      </w:pPr>
    </w:p>
    <w:p w:rsidR="00637FDA" w:rsidRDefault="00637FDA" w:rsidP="00637FDA">
      <w:pPr>
        <w:jc w:val="both"/>
      </w:pPr>
    </w:p>
    <w:p w:rsidR="00637FDA" w:rsidRDefault="00637FDA" w:rsidP="00637FDA">
      <w:pPr>
        <w:jc w:val="both"/>
      </w:pPr>
    </w:p>
    <w:p w:rsidR="00637FDA" w:rsidRDefault="00637FDA" w:rsidP="00637FDA">
      <w:pPr>
        <w:jc w:val="both"/>
      </w:pPr>
    </w:p>
    <w:p w:rsidR="00637FDA" w:rsidRDefault="00637FDA" w:rsidP="00637FDA">
      <w:pPr>
        <w:jc w:val="both"/>
      </w:pPr>
    </w:p>
    <w:p w:rsidR="00637FDA" w:rsidRDefault="00637FDA" w:rsidP="00637FDA">
      <w:pPr>
        <w:spacing w:after="0" w:line="240" w:lineRule="auto"/>
        <w:ind w:left="567"/>
        <w:jc w:val="both"/>
      </w:pPr>
    </w:p>
    <w:p w:rsidR="00637FDA" w:rsidRDefault="00637FDA" w:rsidP="00637FDA">
      <w:pPr>
        <w:spacing w:after="0" w:line="240" w:lineRule="auto"/>
        <w:ind w:left="567"/>
        <w:jc w:val="both"/>
      </w:pPr>
    </w:p>
    <w:p w:rsidR="00637FDA" w:rsidRDefault="00637FDA" w:rsidP="00637FDA">
      <w:pPr>
        <w:spacing w:after="0" w:line="240" w:lineRule="auto"/>
        <w:ind w:left="567"/>
        <w:jc w:val="both"/>
      </w:pPr>
      <w:r>
        <w:lastRenderedPageBreak/>
        <w:t xml:space="preserve">Santander UK Plc, </w:t>
      </w:r>
    </w:p>
    <w:p w:rsidR="00637FDA" w:rsidRDefault="00637FDA" w:rsidP="00637FDA">
      <w:pPr>
        <w:spacing w:after="0" w:line="240" w:lineRule="auto"/>
        <w:ind w:left="567"/>
        <w:jc w:val="both"/>
      </w:pPr>
      <w:r>
        <w:t>Abbey House, 1/3S</w:t>
      </w:r>
    </w:p>
    <w:p w:rsidR="00637FDA" w:rsidRDefault="00637FDA" w:rsidP="00637FDA">
      <w:pPr>
        <w:spacing w:after="0" w:line="240" w:lineRule="auto"/>
        <w:ind w:left="567"/>
        <w:jc w:val="both"/>
      </w:pPr>
      <w:r>
        <w:t>287 - 301 St Vincent Street</w:t>
      </w:r>
    </w:p>
    <w:p w:rsidR="00637FDA" w:rsidRDefault="00637FDA" w:rsidP="00637FDA">
      <w:pPr>
        <w:spacing w:after="0" w:line="240" w:lineRule="auto"/>
        <w:ind w:left="567"/>
        <w:jc w:val="both"/>
      </w:pPr>
      <w:r>
        <w:t>Glasgow, G2 5HN</w:t>
      </w:r>
    </w:p>
    <w:p w:rsidR="00637FDA" w:rsidRDefault="00637FDA" w:rsidP="00637FDA">
      <w:pPr>
        <w:spacing w:after="0" w:line="240" w:lineRule="auto"/>
        <w:jc w:val="both"/>
      </w:pPr>
    </w:p>
    <w:p w:rsidR="00637FDA" w:rsidRDefault="00637FDA" w:rsidP="00637FDA">
      <w:pPr>
        <w:spacing w:after="0" w:line="240" w:lineRule="auto"/>
        <w:ind w:left="567"/>
        <w:jc w:val="both"/>
      </w:pPr>
      <w:r>
        <w:t>26</w:t>
      </w:r>
      <w:r w:rsidRPr="00637FDA">
        <w:rPr>
          <w:vertAlign w:val="superscript"/>
        </w:rPr>
        <w:t>th</w:t>
      </w:r>
      <w:r>
        <w:t xml:space="preserve"> January 2015</w:t>
      </w:r>
    </w:p>
    <w:p w:rsidR="00637FDA" w:rsidRDefault="00637FDA" w:rsidP="00637FDA">
      <w:pPr>
        <w:spacing w:after="0" w:line="240" w:lineRule="auto"/>
        <w:jc w:val="both"/>
      </w:pPr>
    </w:p>
    <w:p w:rsidR="00637FDA" w:rsidRDefault="00637FDA" w:rsidP="00637FDA">
      <w:pPr>
        <w:spacing w:after="0" w:line="240" w:lineRule="auto"/>
        <w:ind w:left="567"/>
        <w:jc w:val="both"/>
      </w:pPr>
      <w:r>
        <w:t>Dear Sirs</w:t>
      </w:r>
    </w:p>
    <w:p w:rsidR="00637FDA" w:rsidRDefault="00637FDA" w:rsidP="00637FDA">
      <w:pPr>
        <w:spacing w:after="0" w:line="240" w:lineRule="auto"/>
        <w:ind w:left="567"/>
        <w:jc w:val="both"/>
      </w:pPr>
    </w:p>
    <w:p w:rsidR="00637FDA" w:rsidRDefault="00637FDA" w:rsidP="00637FDA">
      <w:pPr>
        <w:spacing w:after="0" w:line="240" w:lineRule="auto"/>
        <w:ind w:left="567"/>
        <w:jc w:val="both"/>
        <w:rPr>
          <w:b/>
        </w:rPr>
      </w:pPr>
      <w:r>
        <w:rPr>
          <w:b/>
        </w:rPr>
        <w:t>Bromley and Orpington</w:t>
      </w:r>
      <w:r>
        <w:rPr>
          <w:b/>
        </w:rPr>
        <w:t xml:space="preserve"> Limited Retirement Benefits Scheme</w:t>
      </w:r>
    </w:p>
    <w:p w:rsidR="00637FDA" w:rsidRDefault="00637FDA" w:rsidP="00637FDA">
      <w:pPr>
        <w:spacing w:after="0" w:line="240" w:lineRule="auto"/>
        <w:ind w:left="567"/>
        <w:jc w:val="both"/>
        <w:rPr>
          <w:b/>
        </w:rPr>
      </w:pPr>
      <w:r>
        <w:rPr>
          <w:b/>
        </w:rPr>
        <w:t xml:space="preserve">Sort Code: 09-02-22 </w:t>
      </w:r>
      <w:r>
        <w:rPr>
          <w:b/>
        </w:rPr>
        <w:tab/>
      </w:r>
      <w:r>
        <w:rPr>
          <w:b/>
        </w:rPr>
        <w:tab/>
        <w:t xml:space="preserve">Account Number: </w:t>
      </w:r>
      <w:r w:rsidRPr="00637FDA">
        <w:rPr>
          <w:b/>
        </w:rPr>
        <w:t>10299074</w:t>
      </w:r>
    </w:p>
    <w:p w:rsidR="00637FDA" w:rsidRDefault="00637FDA" w:rsidP="00637FDA">
      <w:pPr>
        <w:spacing w:after="0" w:line="240" w:lineRule="auto"/>
        <w:ind w:left="567"/>
        <w:jc w:val="both"/>
      </w:pPr>
    </w:p>
    <w:p w:rsidR="00637FDA" w:rsidRDefault="00637FDA" w:rsidP="00637FDA">
      <w:pPr>
        <w:spacing w:after="0" w:line="240" w:lineRule="auto"/>
        <w:ind w:left="567"/>
        <w:jc w:val="both"/>
      </w:pPr>
      <w:r>
        <w:t>Please accept this letter as confirmation that the above account is to be closed with immediate effect.</w:t>
      </w:r>
    </w:p>
    <w:p w:rsidR="00637FDA" w:rsidRDefault="00637FDA" w:rsidP="00637FDA">
      <w:pPr>
        <w:spacing w:after="0" w:line="240" w:lineRule="auto"/>
        <w:ind w:left="567"/>
        <w:jc w:val="both"/>
      </w:pPr>
    </w:p>
    <w:p w:rsidR="00637FDA" w:rsidRPr="00637FDA" w:rsidRDefault="00637FDA" w:rsidP="00637FDA">
      <w:pPr>
        <w:spacing w:after="0" w:line="240" w:lineRule="auto"/>
        <w:ind w:left="567"/>
        <w:jc w:val="both"/>
      </w:pPr>
      <w:r w:rsidRPr="00637FDA">
        <w:t>Please transfer all funds and accrued interest to date to the following account details:</w:t>
      </w:r>
    </w:p>
    <w:p w:rsidR="00637FDA" w:rsidRPr="00637FDA" w:rsidRDefault="00637FDA" w:rsidP="00637FDA">
      <w:pPr>
        <w:spacing w:after="0" w:line="240" w:lineRule="auto"/>
        <w:ind w:left="567"/>
        <w:jc w:val="both"/>
      </w:pPr>
    </w:p>
    <w:p w:rsidR="00637FDA" w:rsidRPr="00637FDA" w:rsidRDefault="00637FDA" w:rsidP="00637FDA">
      <w:pPr>
        <w:spacing w:after="0" w:line="240" w:lineRule="auto"/>
        <w:ind w:left="567"/>
        <w:jc w:val="both"/>
      </w:pPr>
      <w:r w:rsidRPr="00637FDA">
        <w:t>Barclays Bank plc</w:t>
      </w:r>
    </w:p>
    <w:p w:rsidR="00637FDA" w:rsidRPr="00637FDA" w:rsidRDefault="00637FDA" w:rsidP="00637FDA">
      <w:pPr>
        <w:spacing w:after="0" w:line="240" w:lineRule="auto"/>
        <w:ind w:left="567"/>
        <w:jc w:val="both"/>
      </w:pPr>
      <w:r w:rsidRPr="00637FDA">
        <w:t>Ashton House Business Centre</w:t>
      </w:r>
    </w:p>
    <w:p w:rsidR="00637FDA" w:rsidRPr="00637FDA" w:rsidRDefault="00637FDA" w:rsidP="00637FDA">
      <w:pPr>
        <w:spacing w:after="0" w:line="240" w:lineRule="auto"/>
        <w:ind w:left="567"/>
        <w:jc w:val="both"/>
      </w:pPr>
      <w:r w:rsidRPr="00637FDA">
        <w:t xml:space="preserve">497 </w:t>
      </w:r>
      <w:proofErr w:type="spellStart"/>
      <w:r w:rsidRPr="00637FDA">
        <w:t>Silbury</w:t>
      </w:r>
      <w:proofErr w:type="spellEnd"/>
      <w:r w:rsidRPr="00637FDA">
        <w:t xml:space="preserve"> Boulevard</w:t>
      </w:r>
    </w:p>
    <w:p w:rsidR="00637FDA" w:rsidRPr="00637FDA" w:rsidRDefault="00637FDA" w:rsidP="00637FDA">
      <w:pPr>
        <w:spacing w:after="0" w:line="240" w:lineRule="auto"/>
        <w:ind w:left="567"/>
        <w:jc w:val="both"/>
      </w:pPr>
      <w:r w:rsidRPr="00637FDA">
        <w:t>Milton Keynes</w:t>
      </w:r>
    </w:p>
    <w:p w:rsidR="00637FDA" w:rsidRPr="00637FDA" w:rsidRDefault="00637FDA" w:rsidP="00637FDA">
      <w:pPr>
        <w:spacing w:after="0" w:line="240" w:lineRule="auto"/>
        <w:ind w:left="567"/>
        <w:jc w:val="both"/>
      </w:pPr>
      <w:r w:rsidRPr="00637FDA">
        <w:t>MK9 2LD</w:t>
      </w:r>
    </w:p>
    <w:p w:rsidR="00637FDA" w:rsidRDefault="00637FDA" w:rsidP="00637FDA">
      <w:pPr>
        <w:spacing w:after="0" w:line="240" w:lineRule="auto"/>
        <w:ind w:left="567"/>
        <w:jc w:val="both"/>
        <w:rPr>
          <w:highlight w:val="green"/>
        </w:rPr>
      </w:pPr>
    </w:p>
    <w:p w:rsidR="00637FDA" w:rsidRPr="00637FDA" w:rsidRDefault="00637FDA" w:rsidP="00637FDA">
      <w:pPr>
        <w:spacing w:after="0" w:line="240" w:lineRule="auto"/>
        <w:ind w:left="567"/>
        <w:jc w:val="both"/>
      </w:pPr>
      <w:r w:rsidRPr="00637FDA">
        <w:t xml:space="preserve">Account Name: </w:t>
      </w:r>
      <w:r w:rsidRPr="00637FDA">
        <w:t>Bromley and Orpington</w:t>
      </w:r>
      <w:r w:rsidRPr="00637FDA">
        <w:t xml:space="preserve"> Ltd Retirement Benefits Scheme</w:t>
      </w:r>
    </w:p>
    <w:p w:rsidR="00637FDA" w:rsidRPr="00637FDA" w:rsidRDefault="00637FDA" w:rsidP="00637FDA">
      <w:pPr>
        <w:spacing w:after="0" w:line="240" w:lineRule="auto"/>
        <w:ind w:left="567"/>
        <w:jc w:val="both"/>
      </w:pPr>
      <w:r w:rsidRPr="00637FDA">
        <w:t>Sort Code: 20-57-44</w:t>
      </w:r>
    </w:p>
    <w:p w:rsidR="00637FDA" w:rsidRDefault="00637FDA" w:rsidP="00637FDA">
      <w:pPr>
        <w:spacing w:after="0" w:line="240" w:lineRule="auto"/>
        <w:ind w:left="567"/>
        <w:jc w:val="both"/>
      </w:pPr>
      <w:r w:rsidRPr="00637FDA">
        <w:t xml:space="preserve">Account Number: </w:t>
      </w:r>
      <w:r w:rsidRPr="00637FDA">
        <w:t>93430391</w:t>
      </w:r>
    </w:p>
    <w:p w:rsidR="00637FDA" w:rsidRDefault="00637FDA" w:rsidP="00637FDA">
      <w:pPr>
        <w:spacing w:after="0" w:line="240" w:lineRule="auto"/>
        <w:ind w:left="567"/>
        <w:jc w:val="both"/>
      </w:pPr>
    </w:p>
    <w:p w:rsidR="00637FDA" w:rsidRDefault="00637FDA" w:rsidP="00637FDA">
      <w:pPr>
        <w:spacing w:after="0" w:line="240" w:lineRule="auto"/>
        <w:ind w:left="567"/>
        <w:jc w:val="both"/>
      </w:pPr>
      <w:r>
        <w:t>I look forward to confirmation that this has been completed and the account has been closed.</w:t>
      </w:r>
    </w:p>
    <w:p w:rsidR="00637FDA" w:rsidRDefault="00637FDA" w:rsidP="00637FDA">
      <w:pPr>
        <w:spacing w:after="0" w:line="240" w:lineRule="auto"/>
        <w:ind w:left="567"/>
        <w:jc w:val="both"/>
      </w:pPr>
    </w:p>
    <w:p w:rsidR="00637FDA" w:rsidRDefault="00637FDA" w:rsidP="00637FDA">
      <w:pPr>
        <w:spacing w:after="0" w:line="240" w:lineRule="auto"/>
        <w:ind w:left="567"/>
        <w:jc w:val="both"/>
      </w:pPr>
      <w:r>
        <w:t>Yours sincerely,</w:t>
      </w:r>
    </w:p>
    <w:p w:rsidR="00637FDA" w:rsidRDefault="00637FDA" w:rsidP="00637FDA">
      <w:pPr>
        <w:spacing w:after="0" w:line="240" w:lineRule="auto"/>
        <w:ind w:left="567"/>
        <w:jc w:val="both"/>
      </w:pPr>
    </w:p>
    <w:p w:rsidR="00637FDA" w:rsidRDefault="00637FDA" w:rsidP="00637FDA">
      <w:pPr>
        <w:spacing w:after="0" w:line="240" w:lineRule="auto"/>
        <w:ind w:left="567"/>
        <w:jc w:val="both"/>
      </w:pPr>
    </w:p>
    <w:p w:rsidR="00637FDA" w:rsidRDefault="00637FDA" w:rsidP="00637FDA">
      <w:pPr>
        <w:spacing w:after="0" w:line="240" w:lineRule="auto"/>
        <w:ind w:left="567"/>
        <w:jc w:val="both"/>
        <w:rPr>
          <w:b/>
        </w:rPr>
      </w:pPr>
      <w:r>
        <w:rPr>
          <w:b/>
        </w:rPr>
        <w:t xml:space="preserve">Sarah Flaherty </w:t>
      </w:r>
    </w:p>
    <w:p w:rsidR="00637FDA" w:rsidRDefault="00637FDA" w:rsidP="00637FDA">
      <w:pPr>
        <w:spacing w:after="0" w:line="240" w:lineRule="auto"/>
        <w:ind w:left="567"/>
        <w:jc w:val="both"/>
        <w:rPr>
          <w:b/>
        </w:rPr>
      </w:pPr>
      <w:r>
        <w:rPr>
          <w:b/>
        </w:rPr>
        <w:t>Administrator</w:t>
      </w:r>
    </w:p>
    <w:p w:rsidR="00637FDA" w:rsidRDefault="00637FDA" w:rsidP="00637FDA">
      <w:pPr>
        <w:spacing w:after="0" w:line="240" w:lineRule="auto"/>
        <w:ind w:left="567"/>
        <w:jc w:val="both"/>
        <w:rPr>
          <w:b/>
        </w:rPr>
      </w:pPr>
    </w:p>
    <w:p w:rsidR="00637FDA" w:rsidRDefault="00637FDA" w:rsidP="00637FDA">
      <w:pPr>
        <w:spacing w:after="0" w:line="240" w:lineRule="auto"/>
        <w:ind w:left="567"/>
        <w:jc w:val="both"/>
        <w:rPr>
          <w:b/>
        </w:rPr>
      </w:pPr>
    </w:p>
    <w:p w:rsidR="00637FDA" w:rsidRDefault="00637FDA" w:rsidP="00637FDA">
      <w:pPr>
        <w:spacing w:after="0" w:line="240" w:lineRule="auto"/>
        <w:ind w:left="567"/>
        <w:jc w:val="both"/>
        <w:rPr>
          <w:b/>
        </w:rPr>
      </w:pPr>
    </w:p>
    <w:p w:rsidR="00637FDA" w:rsidRDefault="00637FDA" w:rsidP="00637FDA">
      <w:pPr>
        <w:spacing w:after="0" w:line="240" w:lineRule="auto"/>
        <w:ind w:left="567"/>
        <w:jc w:val="both"/>
      </w:pPr>
      <w:r>
        <w:t>………………………………………………………………..</w:t>
      </w:r>
      <w:r>
        <w:tab/>
      </w:r>
      <w:r>
        <w:tab/>
        <w:t>………………………………………………………………..</w:t>
      </w:r>
    </w:p>
    <w:p w:rsidR="00637FDA" w:rsidRDefault="00637FDA" w:rsidP="00637FDA">
      <w:pPr>
        <w:spacing w:after="0" w:line="240" w:lineRule="auto"/>
        <w:ind w:left="567"/>
        <w:jc w:val="both"/>
      </w:pPr>
      <w:r>
        <w:rPr>
          <w:b/>
        </w:rPr>
        <w:t xml:space="preserve">Client Name: </w:t>
      </w:r>
      <w:r>
        <w:t>Paul Hampson</w:t>
      </w:r>
      <w:r>
        <w:tab/>
      </w:r>
      <w:r>
        <w:tab/>
      </w:r>
      <w:r>
        <w:tab/>
      </w:r>
      <w:r>
        <w:rPr>
          <w:b/>
        </w:rPr>
        <w:tab/>
      </w:r>
      <w:proofErr w:type="spellStart"/>
      <w:r>
        <w:rPr>
          <w:b/>
        </w:rPr>
        <w:t>Cranfords</w:t>
      </w:r>
      <w:proofErr w:type="spellEnd"/>
    </w:p>
    <w:p w:rsidR="00637FDA" w:rsidRDefault="00637FDA" w:rsidP="00637FDA">
      <w:pPr>
        <w:spacing w:after="0" w:line="240" w:lineRule="auto"/>
        <w:ind w:left="567"/>
        <w:jc w:val="both"/>
      </w:pPr>
    </w:p>
    <w:p w:rsidR="00637FDA" w:rsidRDefault="00637FDA" w:rsidP="00637FDA">
      <w:pPr>
        <w:spacing w:after="0" w:line="240" w:lineRule="auto"/>
        <w:ind w:left="567"/>
        <w:jc w:val="both"/>
      </w:pPr>
    </w:p>
    <w:p w:rsidR="00637FDA" w:rsidRDefault="00637FDA" w:rsidP="00637FDA">
      <w:pPr>
        <w:spacing w:after="0" w:line="240" w:lineRule="auto"/>
        <w:ind w:left="567"/>
        <w:jc w:val="both"/>
      </w:pPr>
    </w:p>
    <w:p w:rsidR="00637FDA" w:rsidRDefault="00637FDA" w:rsidP="00637FDA">
      <w:pPr>
        <w:spacing w:after="0" w:line="240" w:lineRule="auto"/>
        <w:ind w:left="567"/>
        <w:jc w:val="both"/>
      </w:pPr>
      <w:r>
        <w:t>…………………………………………………………</w:t>
      </w:r>
      <w:r>
        <w:t>……..</w:t>
      </w:r>
      <w:r>
        <w:tab/>
      </w:r>
      <w:r>
        <w:tab/>
      </w:r>
    </w:p>
    <w:p w:rsidR="00637FDA" w:rsidRDefault="00637FDA" w:rsidP="00637FDA">
      <w:pPr>
        <w:spacing w:after="0" w:line="240" w:lineRule="auto"/>
        <w:ind w:left="567"/>
        <w:jc w:val="both"/>
      </w:pPr>
      <w:r>
        <w:rPr>
          <w:b/>
        </w:rPr>
        <w:t xml:space="preserve">Client Name: </w:t>
      </w:r>
      <w:r>
        <w:t>Susan Hampson</w:t>
      </w:r>
      <w:bookmarkStart w:id="0" w:name="_GoBack"/>
      <w:bookmarkEnd w:id="0"/>
      <w:r>
        <w:tab/>
      </w:r>
      <w:r>
        <w:tab/>
      </w:r>
      <w:r>
        <w:tab/>
      </w:r>
      <w:r>
        <w:rPr>
          <w:b/>
        </w:rPr>
        <w:tab/>
      </w:r>
    </w:p>
    <w:p w:rsidR="00DF7E19" w:rsidRPr="00637FDA" w:rsidRDefault="00DF7E19" w:rsidP="00637FDA"/>
    <w:sectPr w:rsidR="00DF7E19" w:rsidRPr="00637FDA" w:rsidSect="00637FDA">
      <w:headerReference w:type="default" r:id="rId9"/>
      <w:footerReference w:type="default" r:id="rId10"/>
      <w:pgSz w:w="11906" w:h="16838"/>
      <w:pgMar w:top="720" w:right="720" w:bottom="720" w:left="72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368" w:rsidRDefault="007F0368" w:rsidP="00843783">
      <w:pPr>
        <w:spacing w:after="0" w:line="240" w:lineRule="auto"/>
      </w:pPr>
      <w:r>
        <w:separator/>
      </w:r>
    </w:p>
  </w:endnote>
  <w:endnote w:type="continuationSeparator" w:id="0">
    <w:p w:rsidR="007F0368" w:rsidRDefault="007F0368" w:rsidP="00843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B2A" w:rsidRDefault="00F16A27">
    <w:r w:rsidRPr="00281A44">
      <w:rPr>
        <w:b/>
        <w:bCs/>
        <w:noProof/>
        <w:sz w:val="16"/>
        <w:szCs w:val="16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A46CDB" wp14:editId="6FF0F721">
              <wp:simplePos x="0" y="0"/>
              <wp:positionH relativeFrom="column">
                <wp:posOffset>2159000</wp:posOffset>
              </wp:positionH>
              <wp:positionV relativeFrom="paragraph">
                <wp:posOffset>304165</wp:posOffset>
              </wp:positionV>
              <wp:extent cx="4765675" cy="355600"/>
              <wp:effectExtent l="0" t="0" r="0" b="635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5675" cy="355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81A44" w:rsidRPr="00F16A27" w:rsidRDefault="00281A44" w:rsidP="00281A44">
                          <w:pPr>
                            <w:jc w:val="center"/>
                            <w:rPr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 w:rsidRPr="00F16A27">
                            <w:rPr>
                              <w:bCs/>
                              <w:color w:val="595959" w:themeColor="text1" w:themeTint="A6"/>
                              <w:sz w:val="16"/>
                              <w:szCs w:val="16"/>
                            </w:rPr>
                            <w:t>Cranfords' is the trading style of the company registered under the number of 3110950 at 1 The Pavilions, Cranford Drive,  Knutsford Business Park, Knutsford, Cheshire WA16 8ZR and name of 3110950 Limited</w:t>
                          </w:r>
                          <w:r w:rsidRPr="00F16A27">
                            <w:rPr>
                              <w:color w:val="595959" w:themeColor="text1" w:themeTint="A6"/>
                              <w:sz w:val="16"/>
                              <w:szCs w:val="16"/>
                            </w:rPr>
                            <w:t> </w:t>
                          </w:r>
                          <w:r w:rsidRPr="00F16A27">
                            <w:rPr>
                              <w:bCs/>
                              <w:color w:val="595959" w:themeColor="text1" w:themeTint="A6"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0pt;margin-top:23.95pt;width:375.25pt;height:2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" stroked="f">
              <v:textbox>
                <w:txbxContent>
                  <w:p w:rsidR="00281A44" w:rsidRPr="00F16A27" w:rsidRDefault="00281A44" w:rsidP="00281A44">
                    <w:pPr>
                      <w:jc w:val="center"/>
                      <w:rPr>
                        <w:color w:val="595959" w:themeColor="text1" w:themeTint="A6"/>
                        <w:sz w:val="16"/>
                        <w:szCs w:val="16"/>
                      </w:rPr>
                    </w:pPr>
                    <w:r w:rsidRPr="00F16A27">
                      <w:rPr>
                        <w:bCs/>
                        <w:color w:val="595959" w:themeColor="text1" w:themeTint="A6"/>
                        <w:sz w:val="16"/>
                        <w:szCs w:val="16"/>
                      </w:rPr>
                      <w:t>Cranfords' is the trading style of the company registered under the number of 3110950 at 1 The Pavilions, Cranford Drive,  Knutsford Business Park, Knutsford, Cheshire WA16 8ZR and name of 3110950 Limited</w:t>
                    </w:r>
                    <w:r w:rsidRPr="00F16A27">
                      <w:rPr>
                        <w:color w:val="595959" w:themeColor="text1" w:themeTint="A6"/>
                        <w:sz w:val="16"/>
                        <w:szCs w:val="16"/>
                      </w:rPr>
                      <w:t> </w:t>
                    </w:r>
                    <w:r w:rsidRPr="00F16A27">
                      <w:rPr>
                        <w:bCs/>
                        <w:color w:val="595959" w:themeColor="text1" w:themeTint="A6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EC4B2A"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0A45AA92" wp14:editId="2DAD6700">
          <wp:simplePos x="0" y="0"/>
          <wp:positionH relativeFrom="column">
            <wp:posOffset>1452245</wp:posOffset>
          </wp:positionH>
          <wp:positionV relativeFrom="paragraph">
            <wp:posOffset>179705</wp:posOffset>
          </wp:positionV>
          <wp:extent cx="714375" cy="34544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345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4B2A">
      <w:rPr>
        <w:noProof/>
        <w:color w:val="1F497D"/>
        <w:lang w:eastAsia="en-GB"/>
      </w:rPr>
      <w:drawing>
        <wp:anchor distT="0" distB="0" distL="114300" distR="114300" simplePos="0" relativeHeight="251670528" behindDoc="0" locked="0" layoutInCell="1" allowOverlap="1" wp14:anchorId="70553B2C" wp14:editId="10CBEE77">
          <wp:simplePos x="0" y="0"/>
          <wp:positionH relativeFrom="column">
            <wp:posOffset>520700</wp:posOffset>
          </wp:positionH>
          <wp:positionV relativeFrom="paragraph">
            <wp:posOffset>167641</wp:posOffset>
          </wp:positionV>
          <wp:extent cx="812800" cy="457200"/>
          <wp:effectExtent l="0" t="0" r="6350" b="0"/>
          <wp:wrapNone/>
          <wp:docPr id="8" name="Picture 8" descr="The Chartered Quality Institu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e Chartered Quality Institute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4B2A">
      <w:rPr>
        <w:b/>
        <w:bCs/>
        <w:noProof/>
        <w:sz w:val="16"/>
        <w:szCs w:val="16"/>
        <w:lang w:eastAsia="en-GB"/>
      </w:rPr>
      <w:drawing>
        <wp:anchor distT="0" distB="0" distL="114300" distR="114300" simplePos="0" relativeHeight="251668480" behindDoc="1" locked="0" layoutInCell="1" allowOverlap="1" wp14:anchorId="7A87F8DC" wp14:editId="4D630183">
          <wp:simplePos x="0" y="0"/>
          <wp:positionH relativeFrom="column">
            <wp:posOffset>-317500</wp:posOffset>
          </wp:positionH>
          <wp:positionV relativeFrom="paragraph">
            <wp:posOffset>164465</wp:posOffset>
          </wp:positionV>
          <wp:extent cx="714375" cy="462280"/>
          <wp:effectExtent l="0" t="0" r="9525" b="0"/>
          <wp:wrapThrough wrapText="bothSides">
            <wp:wrapPolygon edited="0">
              <wp:start x="0" y="0"/>
              <wp:lineTo x="0" y="20473"/>
              <wp:lineTo x="21312" y="20473"/>
              <wp:lineTo x="21312" y="0"/>
              <wp:lineTo x="0" y="0"/>
            </wp:wrapPolygon>
          </wp:wrapThrough>
          <wp:docPr id="7" name="Picture 7" descr="\\haigsvr\HAIGHOUSE\Users\sarahp\My Documents\AMP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haigsvr\HAIGHOUSE\Users\sarahp\My Documents\AMPS 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462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1A44" w:rsidRDefault="00EC4B2A">
    <w:r w:rsidRPr="00281A4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A3DE683" wp14:editId="63C12D51">
              <wp:simplePos x="0" y="0"/>
              <wp:positionH relativeFrom="column">
                <wp:posOffset>1263650</wp:posOffset>
              </wp:positionH>
              <wp:positionV relativeFrom="paragraph">
                <wp:posOffset>203200</wp:posOffset>
              </wp:positionV>
              <wp:extent cx="1114425" cy="200025"/>
              <wp:effectExtent l="0" t="0" r="9525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4425" cy="200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81A44" w:rsidRPr="002575D4" w:rsidRDefault="00281A44" w:rsidP="00281A44">
                          <w:pPr>
                            <w:jc w:val="center"/>
                            <w:rPr>
                              <w:rFonts w:ascii="Tahoma" w:hAnsi="Tahoma" w:cs="Tahoma"/>
                              <w:i/>
                              <w:color w:val="A6A6A6" w:themeColor="background1" w:themeShade="A6"/>
                              <w:sz w:val="12"/>
                              <w:szCs w:val="12"/>
                            </w:rPr>
                          </w:pPr>
                          <w:r w:rsidRPr="002575D4">
                            <w:rPr>
                              <w:rFonts w:ascii="Tahoma" w:hAnsi="Tahoma" w:cs="Tahoma"/>
                              <w:i/>
                              <w:color w:val="A6A6A6" w:themeColor="background1" w:themeShade="A6"/>
                              <w:sz w:val="12"/>
                              <w:szCs w:val="12"/>
                            </w:rPr>
                            <w:t>TISA Exchange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99.5pt;margin-top:16pt;width:87.7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" stroked="f">
              <v:textbox>
                <w:txbxContent>
                  <w:p w:rsidR="00281A44" w:rsidRPr="002575D4" w:rsidRDefault="00281A44" w:rsidP="00281A44">
                    <w:pPr>
                      <w:jc w:val="center"/>
                      <w:rPr>
                        <w:rFonts w:ascii="Tahoma" w:hAnsi="Tahoma" w:cs="Tahoma"/>
                        <w:i/>
                        <w:color w:val="A6A6A6" w:themeColor="background1" w:themeShade="A6"/>
                        <w:sz w:val="12"/>
                        <w:szCs w:val="12"/>
                      </w:rPr>
                    </w:pPr>
                    <w:r w:rsidRPr="002575D4">
                      <w:rPr>
                        <w:rFonts w:ascii="Tahoma" w:hAnsi="Tahoma" w:cs="Tahoma"/>
                        <w:i/>
                        <w:color w:val="A6A6A6" w:themeColor="background1" w:themeShade="A6"/>
                        <w:sz w:val="12"/>
                        <w:szCs w:val="12"/>
                      </w:rPr>
                      <w:t>TISA Exchange</w:t>
                    </w:r>
                  </w:p>
                </w:txbxContent>
              </v:textbox>
            </v:shape>
          </w:pict>
        </mc:Fallback>
      </mc:AlternateContent>
    </w:r>
  </w:p>
  <w:p w:rsidR="00535AFF" w:rsidRPr="00843783" w:rsidRDefault="00535AFF" w:rsidP="004252B3">
    <w:pPr>
      <w:spacing w:before="100" w:beforeAutospacing="1" w:after="100" w:afterAutospacing="1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368" w:rsidRDefault="007F0368" w:rsidP="00843783">
      <w:pPr>
        <w:spacing w:after="0" w:line="240" w:lineRule="auto"/>
      </w:pPr>
      <w:r>
        <w:separator/>
      </w:r>
    </w:p>
  </w:footnote>
  <w:footnote w:type="continuationSeparator" w:id="0">
    <w:p w:rsidR="007F0368" w:rsidRDefault="007F0368" w:rsidP="008437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D32" w:rsidRDefault="00EC4B2A" w:rsidP="00FC3D32">
    <w:pPr>
      <w:pStyle w:val="Header"/>
      <w:tabs>
        <w:tab w:val="left" w:pos="525"/>
        <w:tab w:val="right" w:pos="10466"/>
      </w:tabs>
    </w:pPr>
    <w:r>
      <w:rPr>
        <w:noProof/>
        <w:lang w:eastAsia="en-GB"/>
      </w:rPr>
      <w:drawing>
        <wp:anchor distT="0" distB="0" distL="114300" distR="114300" simplePos="0" relativeHeight="251672576" behindDoc="1" locked="0" layoutInCell="1" allowOverlap="1" wp14:anchorId="72D40C8B" wp14:editId="4BF23426">
          <wp:simplePos x="0" y="0"/>
          <wp:positionH relativeFrom="column">
            <wp:posOffset>5248910</wp:posOffset>
          </wp:positionH>
          <wp:positionV relativeFrom="paragraph">
            <wp:posOffset>85725</wp:posOffset>
          </wp:positionV>
          <wp:extent cx="1409700" cy="976630"/>
          <wp:effectExtent l="57150" t="57150" r="57150" b="52070"/>
          <wp:wrapSquare wrapText="bothSides"/>
          <wp:docPr id="9" name="Picture 9" descr="C:\Users\nickb\Desktop\cranfords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nickb\Desktop\cranfords_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97663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scene3d>
                    <a:camera prst="orthographicFront"/>
                    <a:lightRig rig="threePt" dir="t"/>
                  </a:scene3d>
                  <a:sp3d extrusionH="76200" contourW="12700" prstMaterial="metal">
                    <a:bevelT/>
                    <a:extrusionClr>
                      <a:sysClr val="windowText" lastClr="000000"/>
                    </a:extrusionClr>
                    <a:contourClr>
                      <a:sysClr val="windowText" lastClr="000000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3D32">
      <w:tab/>
    </w:r>
    <w:r w:rsidR="00FC3D32">
      <w:tab/>
    </w:r>
    <w:r w:rsidR="00FC3D32">
      <w:tab/>
    </w:r>
  </w:p>
  <w:p w:rsidR="00FC3D32" w:rsidRDefault="00FC3D32" w:rsidP="00FC3D32">
    <w:pPr>
      <w:pStyle w:val="Header"/>
      <w:tabs>
        <w:tab w:val="left" w:pos="525"/>
        <w:tab w:val="right" w:pos="10466"/>
      </w:tabs>
    </w:pPr>
  </w:p>
  <w:p w:rsidR="00FC3D32" w:rsidRDefault="00AD1B21" w:rsidP="00FC3D32">
    <w:pPr>
      <w:pStyle w:val="Header"/>
      <w:tabs>
        <w:tab w:val="left" w:pos="525"/>
        <w:tab w:val="right" w:pos="10466"/>
      </w:tabs>
    </w:pPr>
    <w:r>
      <w:rPr>
        <w:noProof/>
        <w:lang w:eastAsia="en-GB"/>
      </w:rPr>
      <w:drawing>
        <wp:inline distT="0" distB="0" distL="0" distR="0" wp14:anchorId="25C765C1" wp14:editId="6D976FAF">
          <wp:extent cx="3857625" cy="852547"/>
          <wp:effectExtent l="0" t="0" r="0" b="5080"/>
          <wp:docPr id="1" name="Picture 1" descr="C:\Users\tonir\AppData\Local\Microsoft\Windows\Temporary Internet Files\Content.Word\CharterhouseADMINISTRAT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onir\AppData\Local\Microsoft\Windows\Temporary Internet Files\Content.Word\CharterhouseADMINISTRATIO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7625" cy="852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2B3" w:rsidRDefault="004252B3" w:rsidP="002C20BE">
    <w:pPr>
      <w:pStyle w:val="Header"/>
      <w:jc w:val="right"/>
      <w:rPr>
        <w:sz w:val="18"/>
        <w:szCs w:val="18"/>
      </w:rPr>
    </w:pPr>
    <w:r>
      <w:rPr>
        <w:sz w:val="18"/>
        <w:szCs w:val="18"/>
      </w:rPr>
      <w:t>1 The Pavilions, Cranford Drive</w:t>
    </w:r>
    <w:r w:rsidR="00843783" w:rsidRPr="002C20BE">
      <w:rPr>
        <w:sz w:val="18"/>
        <w:szCs w:val="18"/>
      </w:rPr>
      <w:t xml:space="preserve">                                                                                                                                                          </w:t>
    </w:r>
    <w:r w:rsidR="005E5FEE">
      <w:rPr>
        <w:sz w:val="18"/>
        <w:szCs w:val="18"/>
      </w:rPr>
      <w:t xml:space="preserve">  </w:t>
    </w:r>
  </w:p>
  <w:p w:rsidR="00843783" w:rsidRPr="002C20BE" w:rsidRDefault="005E5FEE" w:rsidP="002C20BE">
    <w:pPr>
      <w:pStyle w:val="Header"/>
      <w:jc w:val="right"/>
      <w:rPr>
        <w:sz w:val="18"/>
        <w:szCs w:val="18"/>
      </w:rPr>
    </w:pPr>
    <w:r>
      <w:rPr>
        <w:sz w:val="18"/>
        <w:szCs w:val="18"/>
      </w:rPr>
      <w:t>Knutsford. Cheshire. WA16 8ZR</w:t>
    </w:r>
  </w:p>
  <w:p w:rsidR="002C20BE" w:rsidRPr="002C20BE" w:rsidRDefault="00843783" w:rsidP="002C20BE">
    <w:pPr>
      <w:spacing w:after="0"/>
      <w:jc w:val="right"/>
      <w:rPr>
        <w:sz w:val="18"/>
        <w:szCs w:val="18"/>
      </w:rPr>
    </w:pPr>
    <w:r w:rsidRPr="002C20BE">
      <w:rPr>
        <w:sz w:val="18"/>
        <w:szCs w:val="18"/>
      </w:rPr>
      <w:t xml:space="preserve">                                                                                                                                                            </w:t>
    </w:r>
    <w:hyperlink r:id="rId3" w:history="1">
      <w:r w:rsidRPr="002C20BE">
        <w:rPr>
          <w:rStyle w:val="Hyperlink"/>
          <w:color w:val="auto"/>
          <w:sz w:val="18"/>
          <w:szCs w:val="18"/>
        </w:rPr>
        <w:t>www.cranfords.biz</w:t>
      </w:r>
    </w:hyperlink>
    <w:r w:rsidRPr="002C20BE">
      <w:rPr>
        <w:sz w:val="18"/>
        <w:szCs w:val="18"/>
      </w:rPr>
      <w:t xml:space="preserve">  </w:t>
    </w:r>
  </w:p>
  <w:p w:rsidR="00843783" w:rsidRPr="002C20BE" w:rsidRDefault="00843783" w:rsidP="002C20BE">
    <w:pPr>
      <w:spacing w:after="0"/>
      <w:jc w:val="right"/>
      <w:rPr>
        <w:sz w:val="18"/>
        <w:szCs w:val="18"/>
      </w:rPr>
    </w:pPr>
    <w:r w:rsidRPr="002C20BE">
      <w:rPr>
        <w:sz w:val="18"/>
        <w:szCs w:val="18"/>
      </w:rPr>
      <w:t xml:space="preserve"> </w:t>
    </w:r>
    <w:hyperlink r:id="rId4" w:history="1">
      <w:r w:rsidRPr="002C20BE">
        <w:rPr>
          <w:rStyle w:val="Hyperlink"/>
          <w:color w:val="auto"/>
          <w:sz w:val="18"/>
          <w:szCs w:val="18"/>
        </w:rPr>
        <w:t>admin@cranfords.biz</w:t>
      </w:r>
    </w:hyperlink>
  </w:p>
  <w:p w:rsidR="00843783" w:rsidRPr="002C20BE" w:rsidRDefault="00843783" w:rsidP="002C20BE">
    <w:pPr>
      <w:spacing w:after="0"/>
      <w:jc w:val="right"/>
      <w:rPr>
        <w:sz w:val="18"/>
        <w:szCs w:val="18"/>
      </w:rPr>
    </w:pPr>
    <w:r w:rsidRPr="002C20BE">
      <w:rPr>
        <w:sz w:val="18"/>
        <w:szCs w:val="18"/>
      </w:rPr>
      <w:t xml:space="preserve">                                                                                                                                                               O844 410 0037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20DF4"/>
    <w:multiLevelType w:val="hybridMultilevel"/>
    <w:tmpl w:val="EE4A0EE0"/>
    <w:lvl w:ilvl="0" w:tplc="0809000F">
      <w:start w:val="1"/>
      <w:numFmt w:val="decimal"/>
      <w:lvlText w:val="%1."/>
      <w:lvlJc w:val="left"/>
      <w:pPr>
        <w:ind w:left="643" w:hanging="360"/>
      </w:pPr>
    </w:lvl>
    <w:lvl w:ilvl="1" w:tplc="08090019">
      <w:start w:val="1"/>
      <w:numFmt w:val="lowerLetter"/>
      <w:lvlText w:val="%2."/>
      <w:lvlJc w:val="left"/>
      <w:pPr>
        <w:ind w:left="1363" w:hanging="360"/>
      </w:pPr>
    </w:lvl>
    <w:lvl w:ilvl="2" w:tplc="0809001B">
      <w:start w:val="1"/>
      <w:numFmt w:val="lowerRoman"/>
      <w:lvlText w:val="%3."/>
      <w:lvlJc w:val="right"/>
      <w:pPr>
        <w:ind w:left="2083" w:hanging="180"/>
      </w:pPr>
    </w:lvl>
    <w:lvl w:ilvl="3" w:tplc="0809000F">
      <w:start w:val="1"/>
      <w:numFmt w:val="decimal"/>
      <w:lvlText w:val="%4."/>
      <w:lvlJc w:val="left"/>
      <w:pPr>
        <w:ind w:left="2803" w:hanging="360"/>
      </w:pPr>
    </w:lvl>
    <w:lvl w:ilvl="4" w:tplc="08090019">
      <w:start w:val="1"/>
      <w:numFmt w:val="lowerLetter"/>
      <w:lvlText w:val="%5."/>
      <w:lvlJc w:val="left"/>
      <w:pPr>
        <w:ind w:left="3523" w:hanging="360"/>
      </w:pPr>
    </w:lvl>
    <w:lvl w:ilvl="5" w:tplc="0809001B">
      <w:start w:val="1"/>
      <w:numFmt w:val="lowerRoman"/>
      <w:lvlText w:val="%6."/>
      <w:lvlJc w:val="right"/>
      <w:pPr>
        <w:ind w:left="4243" w:hanging="180"/>
      </w:pPr>
    </w:lvl>
    <w:lvl w:ilvl="6" w:tplc="0809000F">
      <w:start w:val="1"/>
      <w:numFmt w:val="decimal"/>
      <w:lvlText w:val="%7."/>
      <w:lvlJc w:val="left"/>
      <w:pPr>
        <w:ind w:left="4963" w:hanging="360"/>
      </w:pPr>
    </w:lvl>
    <w:lvl w:ilvl="7" w:tplc="08090019">
      <w:start w:val="1"/>
      <w:numFmt w:val="lowerLetter"/>
      <w:lvlText w:val="%8."/>
      <w:lvlJc w:val="left"/>
      <w:pPr>
        <w:ind w:left="5683" w:hanging="360"/>
      </w:pPr>
    </w:lvl>
    <w:lvl w:ilvl="8" w:tplc="0809001B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E19"/>
    <w:rsid w:val="00002174"/>
    <w:rsid w:val="000E616E"/>
    <w:rsid w:val="000F3510"/>
    <w:rsid w:val="000F3739"/>
    <w:rsid w:val="001B2D74"/>
    <w:rsid w:val="00212FC6"/>
    <w:rsid w:val="0025060B"/>
    <w:rsid w:val="00281A44"/>
    <w:rsid w:val="00284F84"/>
    <w:rsid w:val="002C20BE"/>
    <w:rsid w:val="0034361E"/>
    <w:rsid w:val="00401FE5"/>
    <w:rsid w:val="004252B3"/>
    <w:rsid w:val="00491600"/>
    <w:rsid w:val="004C6B44"/>
    <w:rsid w:val="00535AFF"/>
    <w:rsid w:val="00590734"/>
    <w:rsid w:val="005E5FEE"/>
    <w:rsid w:val="00637FDA"/>
    <w:rsid w:val="006406B5"/>
    <w:rsid w:val="00762188"/>
    <w:rsid w:val="00773990"/>
    <w:rsid w:val="007B47AC"/>
    <w:rsid w:val="007F0368"/>
    <w:rsid w:val="00843783"/>
    <w:rsid w:val="0093795E"/>
    <w:rsid w:val="00A21BE3"/>
    <w:rsid w:val="00A96D97"/>
    <w:rsid w:val="00AB7BF1"/>
    <w:rsid w:val="00AD1B21"/>
    <w:rsid w:val="00B72996"/>
    <w:rsid w:val="00B90E3A"/>
    <w:rsid w:val="00CA0CFB"/>
    <w:rsid w:val="00D72697"/>
    <w:rsid w:val="00DF7E19"/>
    <w:rsid w:val="00EC4B2A"/>
    <w:rsid w:val="00EC4F5B"/>
    <w:rsid w:val="00EF5591"/>
    <w:rsid w:val="00F16A27"/>
    <w:rsid w:val="00F44FA6"/>
    <w:rsid w:val="00FA1A37"/>
    <w:rsid w:val="00FB7E00"/>
    <w:rsid w:val="00FC3D32"/>
    <w:rsid w:val="00FD1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FDA"/>
  </w:style>
  <w:style w:type="paragraph" w:styleId="Heading1">
    <w:name w:val="heading 1"/>
    <w:basedOn w:val="Normal"/>
    <w:link w:val="Heading1Char"/>
    <w:uiPriority w:val="9"/>
    <w:qFormat/>
    <w:rsid w:val="00FB7E00"/>
    <w:pPr>
      <w:keepNext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45A8A"/>
      <w:kern w:val="36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7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E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37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783"/>
  </w:style>
  <w:style w:type="paragraph" w:styleId="Footer">
    <w:name w:val="footer"/>
    <w:basedOn w:val="Normal"/>
    <w:link w:val="FooterChar"/>
    <w:uiPriority w:val="99"/>
    <w:unhideWhenUsed/>
    <w:rsid w:val="008437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783"/>
  </w:style>
  <w:style w:type="character" w:styleId="Hyperlink">
    <w:name w:val="Hyperlink"/>
    <w:basedOn w:val="DefaultParagraphFont"/>
    <w:uiPriority w:val="99"/>
    <w:semiHidden/>
    <w:unhideWhenUsed/>
    <w:rsid w:val="00843783"/>
    <w:rPr>
      <w:color w:val="0000FF"/>
      <w:u w:val="single"/>
    </w:rPr>
  </w:style>
  <w:style w:type="table" w:styleId="TableGrid">
    <w:name w:val="Table Grid"/>
    <w:basedOn w:val="TableNormal"/>
    <w:uiPriority w:val="59"/>
    <w:rsid w:val="00535A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B7E00"/>
    <w:rPr>
      <w:rFonts w:ascii="Cambria" w:eastAsia="Times New Roman" w:hAnsi="Cambria" w:cs="Times New Roman"/>
      <w:b/>
      <w:bCs/>
      <w:color w:val="345A8A"/>
      <w:kern w:val="36"/>
      <w:sz w:val="32"/>
      <w:szCs w:val="32"/>
    </w:rPr>
  </w:style>
  <w:style w:type="paragraph" w:styleId="ListParagraph">
    <w:name w:val="List Paragraph"/>
    <w:basedOn w:val="Normal"/>
    <w:uiPriority w:val="34"/>
    <w:qFormat/>
    <w:rsid w:val="00FB7E00"/>
    <w:pPr>
      <w:spacing w:after="0" w:line="240" w:lineRule="auto"/>
      <w:ind w:left="720"/>
      <w:contextualSpacing/>
    </w:pPr>
    <w:rPr>
      <w:rFonts w:ascii="Calibri" w:hAnsi="Calibri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FDA"/>
  </w:style>
  <w:style w:type="paragraph" w:styleId="Heading1">
    <w:name w:val="heading 1"/>
    <w:basedOn w:val="Normal"/>
    <w:link w:val="Heading1Char"/>
    <w:uiPriority w:val="9"/>
    <w:qFormat/>
    <w:rsid w:val="00FB7E00"/>
    <w:pPr>
      <w:keepNext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45A8A"/>
      <w:kern w:val="36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7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E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37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783"/>
  </w:style>
  <w:style w:type="paragraph" w:styleId="Footer">
    <w:name w:val="footer"/>
    <w:basedOn w:val="Normal"/>
    <w:link w:val="FooterChar"/>
    <w:uiPriority w:val="99"/>
    <w:unhideWhenUsed/>
    <w:rsid w:val="008437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783"/>
  </w:style>
  <w:style w:type="character" w:styleId="Hyperlink">
    <w:name w:val="Hyperlink"/>
    <w:basedOn w:val="DefaultParagraphFont"/>
    <w:uiPriority w:val="99"/>
    <w:semiHidden/>
    <w:unhideWhenUsed/>
    <w:rsid w:val="00843783"/>
    <w:rPr>
      <w:color w:val="0000FF"/>
      <w:u w:val="single"/>
    </w:rPr>
  </w:style>
  <w:style w:type="table" w:styleId="TableGrid">
    <w:name w:val="Table Grid"/>
    <w:basedOn w:val="TableNormal"/>
    <w:uiPriority w:val="59"/>
    <w:rsid w:val="00535A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B7E00"/>
    <w:rPr>
      <w:rFonts w:ascii="Cambria" w:eastAsia="Times New Roman" w:hAnsi="Cambria" w:cs="Times New Roman"/>
      <w:b/>
      <w:bCs/>
      <w:color w:val="345A8A"/>
      <w:kern w:val="36"/>
      <w:sz w:val="32"/>
      <w:szCs w:val="32"/>
    </w:rPr>
  </w:style>
  <w:style w:type="paragraph" w:styleId="ListParagraph">
    <w:name w:val="List Paragraph"/>
    <w:basedOn w:val="Normal"/>
    <w:uiPriority w:val="34"/>
    <w:qFormat/>
    <w:rsid w:val="00FB7E00"/>
    <w:pPr>
      <w:spacing w:after="0" w:line="240" w:lineRule="auto"/>
      <w:ind w:left="720"/>
      <w:contextualSpacing/>
    </w:pPr>
    <w:rPr>
      <w:rFonts w:ascii="Calibri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cid:image002.gif@01CF484D.23CE2D70" TargetMode="External"/><Relationship Id="rId2" Type="http://schemas.openxmlformats.org/officeDocument/2006/relationships/image" Target="media/image4.gif"/><Relationship Id="rId1" Type="http://schemas.openxmlformats.org/officeDocument/2006/relationships/image" Target="media/image3.emf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ranfords.biz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mailto:admin@cranfords.bi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E98E0-F9AD-4466-B7C5-68B4E195A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Buchanan</dc:creator>
  <cp:lastModifiedBy>Sarah Flaherty</cp:lastModifiedBy>
  <cp:revision>2</cp:revision>
  <cp:lastPrinted>2014-04-15T11:05:00Z</cp:lastPrinted>
  <dcterms:created xsi:type="dcterms:W3CDTF">2015-01-26T14:01:00Z</dcterms:created>
  <dcterms:modified xsi:type="dcterms:W3CDTF">2015-01-26T14:01:00Z</dcterms:modified>
</cp:coreProperties>
</file>