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39C58F02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291902" w:rsidRPr="00291902">
        <w:rPr>
          <w:rFonts w:ascii="Arial" w:hAnsi="Arial" w:cs="Arial"/>
          <w:b/>
          <w:sz w:val="23"/>
          <w:szCs w:val="23"/>
        </w:rPr>
        <w:t xml:space="preserve">Angela </w:t>
      </w:r>
      <w:proofErr w:type="spellStart"/>
      <w:r w:rsidR="00291902" w:rsidRPr="00291902">
        <w:rPr>
          <w:rFonts w:ascii="Arial" w:hAnsi="Arial" w:cs="Arial"/>
          <w:b/>
          <w:sz w:val="23"/>
          <w:szCs w:val="23"/>
        </w:rPr>
        <w:t>Ruffell</w:t>
      </w:r>
      <w:proofErr w:type="spellEnd"/>
      <w:r w:rsidR="00291902" w:rsidRPr="00291902">
        <w:rPr>
          <w:rFonts w:ascii="Arial" w:hAnsi="Arial" w:cs="Arial"/>
          <w:b/>
          <w:sz w:val="23"/>
          <w:szCs w:val="23"/>
        </w:rPr>
        <w:t xml:space="preserve"> Family Pension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6FA7D4A" w14:textId="77777777" w:rsidR="007525BA" w:rsidRDefault="007525BA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0332CB18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291902">
        <w:rPr>
          <w:rFonts w:ascii="Arial" w:hAnsi="Arial" w:cs="Arial"/>
          <w:color w:val="auto"/>
          <w:sz w:val="23"/>
          <w:szCs w:val="23"/>
        </w:rPr>
        <w:t>04 April</w:t>
      </w:r>
      <w:r w:rsidR="007525BA">
        <w:rPr>
          <w:rFonts w:ascii="Arial" w:hAnsi="Arial" w:cs="Arial"/>
          <w:color w:val="auto"/>
          <w:sz w:val="23"/>
          <w:szCs w:val="23"/>
        </w:rPr>
        <w:t xml:space="preserve"> 2014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77922F79" w:rsidR="002A4544" w:rsidRDefault="00291902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291902">
        <w:rPr>
          <w:rFonts w:ascii="Arial" w:hAnsi="Arial" w:cs="Arial"/>
          <w:color w:val="auto"/>
          <w:sz w:val="23"/>
          <w:szCs w:val="23"/>
        </w:rPr>
        <w:t xml:space="preserve">R.A.F.R INVESTMENTS LTD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A534B4" w14:textId="77777777" w:rsidR="007525BA" w:rsidRDefault="007525BA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708F50B0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 </w:t>
      </w:r>
      <w:r w:rsidR="004E045A">
        <w:rPr>
          <w:rFonts w:ascii="Arial" w:hAnsi="Arial" w:cs="Arial"/>
          <w:color w:val="auto"/>
          <w:sz w:val="23"/>
          <w:szCs w:val="23"/>
        </w:rPr>
        <w:t xml:space="preserve">26 June </w:t>
      </w:r>
      <w:bookmarkStart w:id="0" w:name="_GoBack"/>
      <w:bookmarkEnd w:id="0"/>
      <w:r w:rsidR="007525BA">
        <w:rPr>
          <w:rFonts w:ascii="Arial" w:hAnsi="Arial" w:cs="Arial"/>
          <w:color w:val="auto"/>
          <w:sz w:val="23"/>
          <w:szCs w:val="23"/>
        </w:rPr>
        <w:t>2014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6E3DFC4" w14:textId="77777777" w:rsidR="007525BA" w:rsidRDefault="007525B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F0C3E24" w14:textId="77777777" w:rsidR="007525BA" w:rsidRDefault="007525B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11C7912" w14:textId="77777777" w:rsidR="007525BA" w:rsidRPr="00883A22" w:rsidRDefault="007525B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6B3F97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40495F9F" w:rsidR="003B4927" w:rsidRDefault="0029190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Angela </w:t>
      </w:r>
      <w:proofErr w:type="spellStart"/>
      <w:r>
        <w:rPr>
          <w:rFonts w:ascii="Arial" w:hAnsi="Arial" w:cs="Arial"/>
          <w:sz w:val="23"/>
          <w:szCs w:val="23"/>
        </w:rPr>
        <w:t>Ruffell</w:t>
      </w:r>
      <w:proofErr w:type="spellEnd"/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</w:p>
    <w:p w14:paraId="6751992E" w14:textId="5A3D67B8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</w:p>
    <w:p w14:paraId="406E72B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91902"/>
    <w:rsid w:val="00297D33"/>
    <w:rsid w:val="002A4544"/>
    <w:rsid w:val="002B0860"/>
    <w:rsid w:val="002D09F3"/>
    <w:rsid w:val="00332E24"/>
    <w:rsid w:val="003B4927"/>
    <w:rsid w:val="00407E29"/>
    <w:rsid w:val="004A56BA"/>
    <w:rsid w:val="004E045A"/>
    <w:rsid w:val="00547C2A"/>
    <w:rsid w:val="005C0E02"/>
    <w:rsid w:val="005D1FD4"/>
    <w:rsid w:val="005D53F7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9E7369"/>
    <w:rsid w:val="009F3B7D"/>
    <w:rsid w:val="00AA06F2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D36D74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Gina Laptop</cp:lastModifiedBy>
  <cp:revision>4</cp:revision>
  <dcterms:created xsi:type="dcterms:W3CDTF">2018-08-10T09:55:00Z</dcterms:created>
  <dcterms:modified xsi:type="dcterms:W3CDTF">2018-08-24T09:21:00Z</dcterms:modified>
</cp:coreProperties>
</file>